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01" w:rsidRDefault="00850F65">
      <w:pPr>
        <w:spacing w:before="79"/>
        <w:ind w:left="329" w:right="5372"/>
        <w:jc w:val="center"/>
        <w:rPr>
          <w:rFonts w:ascii="Chancery Uralic"/>
          <w:i/>
          <w:sz w:val="30"/>
        </w:rPr>
      </w:pPr>
      <w:proofErr w:type="gramStart"/>
      <w:r>
        <w:rPr>
          <w:rFonts w:ascii="Chancery Uralic"/>
          <w:i/>
          <w:sz w:val="30"/>
          <w:szCs w:val="30"/>
        </w:rPr>
        <w:t>Republic  of</w:t>
      </w:r>
      <w:proofErr w:type="gramEnd"/>
      <w:r>
        <w:rPr>
          <w:rFonts w:ascii="Chancery Uralic"/>
          <w:i/>
          <w:sz w:val="30"/>
          <w:szCs w:val="30"/>
        </w:rPr>
        <w:t xml:space="preserve"> Iraq</w:t>
      </w:r>
    </w:p>
    <w:p w:rsidR="00A21101" w:rsidRDefault="00850F65">
      <w:pPr>
        <w:spacing w:before="25" w:line="259" w:lineRule="auto"/>
        <w:ind w:left="329" w:right="5379"/>
        <w:jc w:val="center"/>
        <w:rPr>
          <w:rFonts w:ascii="Chancery Uralic"/>
          <w:i/>
          <w:sz w:val="30"/>
        </w:rPr>
      </w:pPr>
      <w:proofErr w:type="gramStart"/>
      <w:r>
        <w:rPr>
          <w:rFonts w:ascii="Chancery Uralic"/>
          <w:i/>
          <w:sz w:val="30"/>
          <w:szCs w:val="30"/>
        </w:rPr>
        <w:t>Ministry of Higher Education &amp; Scientific Research Supervision and Scientific Evaluation Directorate Quality Assurance and Academic Accreditation International Accreditation Dept.</w:t>
      </w:r>
      <w:proofErr w:type="gramEnd"/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850F65">
      <w:pPr>
        <w:pStyle w:val="Title"/>
        <w:spacing w:line="259" w:lineRule="auto"/>
      </w:pPr>
      <w:r>
        <w:t xml:space="preserve">Academic Program Specification Form </w:t>
      </w:r>
      <w:proofErr w:type="gramStart"/>
      <w:r>
        <w:t>For</w:t>
      </w:r>
      <w:proofErr w:type="gramEnd"/>
      <w:r>
        <w:t xml:space="preserve"> The Academic</w:t>
      </w: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850F65">
      <w:pPr>
        <w:spacing w:before="99"/>
        <w:ind w:left="438"/>
        <w:rPr>
          <w:rFonts w:ascii="Chancery Uralic"/>
          <w:i/>
          <w:sz w:val="36"/>
        </w:rPr>
      </w:pPr>
      <w:r>
        <w:rPr>
          <w:rFonts w:ascii="Chancery Uralic"/>
          <w:i/>
          <w:sz w:val="36"/>
          <w:szCs w:val="36"/>
        </w:rPr>
        <w:t>University:</w:t>
      </w:r>
      <w:r w:rsidR="00704A68">
        <w:rPr>
          <w:rFonts w:ascii="Chancery Uralic" w:hint="cs"/>
          <w:i/>
          <w:sz w:val="36"/>
          <w:szCs w:val="36"/>
          <w:rtl/>
        </w:rPr>
        <w:t xml:space="preserve"> </w:t>
      </w:r>
      <w:proofErr w:type="spellStart"/>
      <w:r w:rsidR="00704A68">
        <w:rPr>
          <w:rFonts w:ascii="Chancery Uralic"/>
          <w:i/>
          <w:sz w:val="36"/>
          <w:szCs w:val="36"/>
        </w:rPr>
        <w:t>Nahrain</w:t>
      </w:r>
      <w:proofErr w:type="spellEnd"/>
      <w:r w:rsidR="00704A68">
        <w:rPr>
          <w:rFonts w:ascii="Chancery Uralic"/>
          <w:i/>
          <w:sz w:val="36"/>
          <w:szCs w:val="36"/>
        </w:rPr>
        <w:t xml:space="preserve"> </w:t>
      </w:r>
      <w:proofErr w:type="gramStart"/>
      <w:r w:rsidR="00704A68">
        <w:rPr>
          <w:rFonts w:ascii="Chancery Uralic"/>
          <w:i/>
          <w:sz w:val="36"/>
          <w:szCs w:val="36"/>
        </w:rPr>
        <w:t>university</w:t>
      </w:r>
      <w:proofErr w:type="gramEnd"/>
    </w:p>
    <w:p w:rsidR="00A21101" w:rsidRDefault="00850F65">
      <w:pPr>
        <w:spacing w:before="32"/>
        <w:ind w:left="438"/>
        <w:rPr>
          <w:rFonts w:ascii="Chancery Uralic"/>
          <w:i/>
          <w:sz w:val="36"/>
        </w:rPr>
      </w:pPr>
      <w:proofErr w:type="gramStart"/>
      <w:r>
        <w:rPr>
          <w:rFonts w:ascii="Chancery Uralic"/>
          <w:i/>
          <w:sz w:val="36"/>
          <w:szCs w:val="36"/>
        </w:rPr>
        <w:t>College :</w:t>
      </w:r>
      <w:r w:rsidR="00704A68">
        <w:rPr>
          <w:rFonts w:ascii="Chancery Uralic"/>
          <w:i/>
          <w:sz w:val="36"/>
          <w:szCs w:val="36"/>
        </w:rPr>
        <w:t>law</w:t>
      </w:r>
      <w:proofErr w:type="gramEnd"/>
    </w:p>
    <w:p w:rsidR="00A21101" w:rsidRDefault="00850F65">
      <w:pPr>
        <w:spacing w:before="30" w:line="259" w:lineRule="auto"/>
        <w:ind w:left="438" w:right="4994"/>
        <w:rPr>
          <w:rFonts w:ascii="Chancery Uralic"/>
          <w:i/>
          <w:sz w:val="36"/>
        </w:rPr>
      </w:pPr>
      <w:r>
        <w:rPr>
          <w:rFonts w:ascii="Chancery Uralic"/>
          <w:i/>
          <w:sz w:val="36"/>
          <w:szCs w:val="36"/>
        </w:rPr>
        <w:t xml:space="preserve">Number Of Departments In The </w:t>
      </w:r>
      <w:proofErr w:type="gramStart"/>
      <w:r>
        <w:rPr>
          <w:rFonts w:ascii="Chancery Uralic"/>
          <w:i/>
          <w:sz w:val="36"/>
          <w:szCs w:val="36"/>
        </w:rPr>
        <w:t>College :</w:t>
      </w:r>
      <w:proofErr w:type="gramEnd"/>
      <w:r>
        <w:rPr>
          <w:rFonts w:ascii="Chancery Uralic"/>
          <w:i/>
          <w:sz w:val="36"/>
          <w:szCs w:val="36"/>
        </w:rPr>
        <w:t xml:space="preserve"> Date Of Form Completion :</w:t>
      </w: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3"/>
        </w:rPr>
        <w:sectPr w:rsidR="00A21101">
          <w:pgSz w:w="12240" w:h="15840"/>
          <w:pgMar w:top="900" w:right="520" w:bottom="280" w:left="440" w:header="720" w:footer="720" w:gutter="0"/>
          <w:cols w:space="720"/>
        </w:sectPr>
      </w:pPr>
    </w:p>
    <w:p w:rsidR="00A21101" w:rsidRDefault="00850F65" w:rsidP="008931BF">
      <w:pPr>
        <w:pStyle w:val="BodyText"/>
        <w:tabs>
          <w:tab w:val="left" w:pos="1572"/>
          <w:tab w:val="left" w:pos="2171"/>
        </w:tabs>
        <w:spacing w:before="119" w:line="374" w:lineRule="auto"/>
        <w:ind w:left="289" w:right="38" w:hanging="3"/>
      </w:pPr>
      <w:proofErr w:type="gramStart"/>
      <w:r>
        <w:t xml:space="preserve">Dean </w:t>
      </w:r>
      <w:r>
        <w:rPr>
          <w:rFonts w:ascii="Arial" w:hAnsi="Arial"/>
          <w:i w:val="0"/>
        </w:rPr>
        <w:t>’</w:t>
      </w:r>
      <w:r>
        <w:t>s</w:t>
      </w:r>
      <w:proofErr w:type="gramEnd"/>
      <w:r>
        <w:t xml:space="preserve"> Name</w:t>
      </w:r>
      <w:r w:rsidR="008931BF">
        <w:t xml:space="preserve">/ </w:t>
      </w:r>
      <w:r w:rsidR="008931BF" w:rsidRPr="008931BF">
        <w:t xml:space="preserve"> Professor Dr. </w:t>
      </w:r>
      <w:proofErr w:type="spellStart"/>
      <w:r w:rsidR="008931BF" w:rsidRPr="008931BF">
        <w:t>Firas</w:t>
      </w:r>
      <w:proofErr w:type="spellEnd"/>
      <w:r w:rsidR="008931BF" w:rsidRPr="008931BF">
        <w:t xml:space="preserve"> Abdel </w:t>
      </w:r>
      <w:proofErr w:type="spellStart"/>
      <w:r w:rsidR="008931BF" w:rsidRPr="008931BF">
        <w:t>Razaq</w:t>
      </w:r>
      <w:proofErr w:type="spellEnd"/>
      <w:r w:rsidR="008931BF" w:rsidRPr="008931BF">
        <w:t xml:space="preserve"> </w:t>
      </w:r>
      <w:proofErr w:type="spellStart"/>
      <w:r w:rsidR="008931BF" w:rsidRPr="008931BF">
        <w:t>Hamza</w:t>
      </w:r>
      <w:proofErr w:type="spellEnd"/>
      <w:r w:rsidR="008931BF" w:rsidRPr="008931BF">
        <w:t xml:space="preserve"> </w:t>
      </w:r>
      <w:r>
        <w:t xml:space="preserve"> Date :</w:t>
      </w:r>
      <w:r>
        <w:tab/>
        <w:t>/</w:t>
      </w:r>
      <w:r>
        <w:tab/>
        <w:t>/</w:t>
      </w:r>
    </w:p>
    <w:p w:rsidR="00A21101" w:rsidRDefault="00A21101">
      <w:pPr>
        <w:pStyle w:val="BodyText"/>
        <w:rPr>
          <w:sz w:val="37"/>
        </w:rPr>
      </w:pPr>
    </w:p>
    <w:p w:rsidR="00A21101" w:rsidRDefault="00850F65">
      <w:pPr>
        <w:pStyle w:val="BodyText"/>
        <w:ind w:left="289"/>
      </w:pPr>
      <w:r>
        <w:t>Signature</w:t>
      </w:r>
    </w:p>
    <w:p w:rsidR="00A21101" w:rsidRDefault="00850F65">
      <w:pPr>
        <w:pStyle w:val="BodyText"/>
        <w:spacing w:before="119" w:line="256" w:lineRule="auto"/>
        <w:ind w:left="937" w:hanging="303"/>
      </w:pPr>
      <w:r>
        <w:rPr>
          <w:i w:val="0"/>
        </w:rPr>
        <w:br w:type="column"/>
      </w:r>
      <w:proofErr w:type="gramStart"/>
      <w:r>
        <w:t xml:space="preserve">Dean </w:t>
      </w:r>
      <w:r>
        <w:rPr>
          <w:rFonts w:ascii="Arial" w:hAnsi="Arial"/>
          <w:i w:val="0"/>
        </w:rPr>
        <w:t>’</w:t>
      </w:r>
      <w:r>
        <w:t>s</w:t>
      </w:r>
      <w:proofErr w:type="gramEnd"/>
      <w:r>
        <w:t xml:space="preserve"> Assistant For Scientific Affairs</w:t>
      </w:r>
    </w:p>
    <w:p w:rsidR="00A21101" w:rsidRDefault="00A21101">
      <w:pPr>
        <w:pStyle w:val="BodyText"/>
        <w:spacing w:before="1"/>
        <w:rPr>
          <w:sz w:val="35"/>
        </w:rPr>
      </w:pPr>
    </w:p>
    <w:p w:rsidR="00A21101" w:rsidRDefault="00850F65">
      <w:pPr>
        <w:pStyle w:val="BodyText"/>
        <w:tabs>
          <w:tab w:val="left" w:pos="1570"/>
          <w:tab w:val="left" w:pos="2169"/>
        </w:tabs>
        <w:spacing w:line="259" w:lineRule="auto"/>
        <w:ind w:left="287" w:right="1012"/>
      </w:pPr>
      <w:proofErr w:type="gramStart"/>
      <w:r>
        <w:t>Date :</w:t>
      </w:r>
      <w:proofErr w:type="gramEnd"/>
      <w:r>
        <w:tab/>
        <w:t>/</w:t>
      </w:r>
      <w:r>
        <w:tab/>
        <w:t>/ Signature</w:t>
      </w:r>
    </w:p>
    <w:p w:rsidR="00A21101" w:rsidRDefault="00850F65">
      <w:pPr>
        <w:pStyle w:val="BodyText"/>
        <w:spacing w:before="98" w:line="259" w:lineRule="auto"/>
        <w:ind w:left="455" w:right="163"/>
        <w:jc w:val="center"/>
      </w:pPr>
      <w:r>
        <w:rPr>
          <w:i w:val="0"/>
        </w:rPr>
        <w:br w:type="column"/>
      </w:r>
      <w:r>
        <w:t xml:space="preserve">The College Quality Assurance </w:t>
      </w:r>
      <w:proofErr w:type="gramStart"/>
      <w:r>
        <w:t>And</w:t>
      </w:r>
      <w:proofErr w:type="gramEnd"/>
      <w:r>
        <w:t xml:space="preserve"> University Performance Manager</w:t>
      </w:r>
    </w:p>
    <w:p w:rsidR="00A21101" w:rsidRDefault="00850F65">
      <w:pPr>
        <w:pStyle w:val="BodyText"/>
        <w:tabs>
          <w:tab w:val="left" w:pos="1570"/>
          <w:tab w:val="left" w:pos="2169"/>
        </w:tabs>
        <w:spacing w:before="2" w:line="259" w:lineRule="auto"/>
        <w:ind w:left="287" w:right="1796"/>
        <w:sectPr w:rsidR="00A21101">
          <w:pgSz w:w="12240" w:h="15840"/>
          <w:pgMar w:top="900" w:right="520" w:bottom="280" w:left="440" w:header="720" w:footer="720" w:gutter="0"/>
          <w:cols w:num="3" w:space="720" w:equalWidth="0">
            <w:col w:w="2321" w:space="1026"/>
            <w:col w:w="3293" w:space="564"/>
            <w:col w:w="4076" w:space="0"/>
          </w:cols>
        </w:sectPr>
      </w:pPr>
      <w:proofErr w:type="gramStart"/>
      <w:r>
        <w:t>Date :</w:t>
      </w:r>
      <w:proofErr w:type="gramEnd"/>
      <w:r>
        <w:tab/>
        <w:t>/</w:t>
      </w:r>
      <w:r>
        <w:tab/>
        <w:t>/ Signature</w:t>
      </w: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rPr>
          <w:sz w:val="20"/>
        </w:rPr>
      </w:pPr>
    </w:p>
    <w:p w:rsidR="00A21101" w:rsidRDefault="00A21101">
      <w:pPr>
        <w:pStyle w:val="BodyText"/>
        <w:spacing w:before="1"/>
        <w:rPr>
          <w:sz w:val="24"/>
        </w:rPr>
      </w:pPr>
    </w:p>
    <w:p w:rsidR="00A21101" w:rsidRDefault="00850F65">
      <w:pPr>
        <w:pStyle w:val="BodyText"/>
        <w:tabs>
          <w:tab w:val="left" w:pos="1392"/>
          <w:tab w:val="left" w:pos="1991"/>
        </w:tabs>
        <w:spacing w:before="99" w:line="259" w:lineRule="auto"/>
        <w:ind w:left="109" w:right="4697"/>
      </w:pPr>
      <w:r>
        <w:t xml:space="preserve">Quality Assurance And University Performance Manager </w:t>
      </w:r>
      <w:proofErr w:type="gramStart"/>
      <w:r>
        <w:t>Date :</w:t>
      </w:r>
      <w:proofErr w:type="gramEnd"/>
      <w:r>
        <w:tab/>
        <w:t>/</w:t>
      </w:r>
      <w:r>
        <w:tab/>
        <w:t>/</w:t>
      </w:r>
    </w:p>
    <w:p w:rsidR="00A21101" w:rsidRDefault="00850F65">
      <w:pPr>
        <w:pStyle w:val="BodyText"/>
        <w:spacing w:before="2"/>
        <w:ind w:left="109"/>
        <w:sectPr w:rsidR="00A21101">
          <w:pgSz w:w="12240" w:h="15840"/>
          <w:pgMar w:top="900" w:right="520" w:bottom="280" w:left="440" w:header="720" w:footer="720" w:gutter="0"/>
          <w:cols w:space="720"/>
        </w:sectPr>
      </w:pPr>
      <w:r>
        <w:t>Signature</w:t>
      </w:r>
    </w:p>
    <w:p w:rsidR="00A21101" w:rsidRDefault="00850F65">
      <w:pPr>
        <w:pStyle w:val="Heading1"/>
        <w:spacing w:before="61"/>
        <w:ind w:left="2397"/>
      </w:pPr>
      <w:r>
        <w:rPr>
          <w:color w:val="365F91"/>
        </w:rPr>
        <w:t>TEMPLATE FOR PROGRAMME SPECIFICATION</w:t>
      </w:r>
    </w:p>
    <w:p w:rsidR="00A21101" w:rsidRDefault="00A21101">
      <w:pPr>
        <w:rPr>
          <w:b/>
        </w:r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738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201"/>
              <w:ind w:left="273"/>
              <w:rPr>
                <w:sz w:val="28"/>
              </w:rPr>
            </w:pPr>
            <w:r>
              <w:rPr>
                <w:sz w:val="28"/>
                <w:szCs w:val="28"/>
              </w:rPr>
              <w:t>HIGHER EDUCATION PERFORMANCE REVIEW: PROGRAMME REVIEW</w:t>
            </w:r>
          </w:p>
        </w:tc>
      </w:tr>
    </w:tbl>
    <w:p w:rsidR="00A21101" w:rsidRDefault="00850F65">
      <w:pPr>
        <w:spacing w:before="274"/>
        <w:ind w:left="1043"/>
        <w:rPr>
          <w:b/>
          <w:sz w:val="30"/>
        </w:rPr>
      </w:pPr>
      <w:r>
        <w:rPr>
          <w:b/>
          <w:color w:val="365F91"/>
          <w:sz w:val="30"/>
          <w:szCs w:val="30"/>
        </w:rPr>
        <w:t>PROGRAMME SPECIFICATION</w:t>
      </w: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739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210" w:line="194" w:lineRule="auto"/>
              <w:ind w:left="107" w:right="99"/>
              <w:jc w:val="both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This Program Specification provides a concise summary of the main features of the program and the learning outcomes that a typical student might reasonably be expected to achieve and demonstrate if he/she takes full advantage of the learning opportunities that are provided. It is supported by a specification for each course that contributes to the program.</w:t>
            </w: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5" w:after="1"/>
        <w:rPr>
          <w:b/>
          <w:sz w:val="29"/>
        </w:rPr>
        <w:sectPr w:rsidR="00A21101">
          <w:pgSz w:w="12240" w:h="15840"/>
          <w:pgMar w:top="102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646"/>
      </w:tblGrid>
      <w:tr w:rsidR="00A21101" w:rsidTr="008931BF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1. Teaching Institution</w:t>
            </w:r>
          </w:p>
        </w:tc>
        <w:tc>
          <w:tcPr>
            <w:tcW w:w="5646" w:type="dxa"/>
            <w:shd w:val="clear" w:color="auto" w:fill="DBE4F0"/>
          </w:tcPr>
          <w:p w:rsidR="00A21101" w:rsidRDefault="00704A6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Nahrain</w:t>
            </w:r>
            <w:proofErr w:type="spellEnd"/>
            <w:r>
              <w:rPr>
                <w:sz w:val="28"/>
              </w:rPr>
              <w:t xml:space="preserve"> University/ the College of law</w:t>
            </w:r>
          </w:p>
        </w:tc>
      </w:tr>
      <w:tr w:rsidR="00A21101" w:rsidTr="008931BF">
        <w:trPr>
          <w:trHeight w:val="625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2. University Department/Centre</w:t>
            </w:r>
          </w:p>
        </w:tc>
        <w:tc>
          <w:tcPr>
            <w:tcW w:w="5646" w:type="dxa"/>
          </w:tcPr>
          <w:p w:rsidR="00A21101" w:rsidRDefault="00704A6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Private Department</w:t>
            </w:r>
          </w:p>
        </w:tc>
      </w:tr>
      <w:tr w:rsidR="00A21101" w:rsidTr="008931BF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3. Program Title</w:t>
            </w:r>
          </w:p>
        </w:tc>
        <w:tc>
          <w:tcPr>
            <w:tcW w:w="5646" w:type="dxa"/>
            <w:shd w:val="clear" w:color="auto" w:fill="DBE4F0"/>
          </w:tcPr>
          <w:p w:rsidR="00A21101" w:rsidRDefault="008931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Legal </w:t>
            </w:r>
            <w:r w:rsidR="00704A68">
              <w:rPr>
                <w:sz w:val="28"/>
              </w:rPr>
              <w:t>English (scientific material) and headway</w:t>
            </w:r>
          </w:p>
        </w:tc>
      </w:tr>
      <w:tr w:rsidR="00A21101" w:rsidTr="008931BF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4. Title of Final Award</w:t>
            </w:r>
          </w:p>
        </w:tc>
        <w:tc>
          <w:tcPr>
            <w:tcW w:w="5646" w:type="dxa"/>
          </w:tcPr>
          <w:p w:rsidR="00A21101" w:rsidRDefault="00704A6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Msc</w:t>
            </w:r>
            <w:proofErr w:type="spellEnd"/>
            <w:r>
              <w:rPr>
                <w:sz w:val="28"/>
              </w:rPr>
              <w:t xml:space="preserve"> degree</w:t>
            </w:r>
          </w:p>
        </w:tc>
      </w:tr>
      <w:tr w:rsidR="00A21101" w:rsidTr="008931BF">
        <w:trPr>
          <w:trHeight w:val="625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2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5. Modes of Attendance offered</w:t>
            </w:r>
          </w:p>
        </w:tc>
        <w:tc>
          <w:tcPr>
            <w:tcW w:w="5646" w:type="dxa"/>
            <w:shd w:val="clear" w:color="auto" w:fill="DBE4F0"/>
          </w:tcPr>
          <w:p w:rsidR="00A21101" w:rsidRDefault="008931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Study be </w:t>
            </w:r>
            <w:r w:rsidR="00704A68">
              <w:rPr>
                <w:sz w:val="28"/>
              </w:rPr>
              <w:t>courses</w:t>
            </w:r>
          </w:p>
        </w:tc>
      </w:tr>
      <w:tr w:rsidR="00A21101" w:rsidTr="008931BF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31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6. Accreditation</w:t>
            </w:r>
          </w:p>
        </w:tc>
        <w:tc>
          <w:tcPr>
            <w:tcW w:w="5646" w:type="dxa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8931BF">
        <w:trPr>
          <w:trHeight w:val="623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129"/>
              <w:ind w:left="2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7. Other external influences</w:t>
            </w:r>
          </w:p>
        </w:tc>
        <w:tc>
          <w:tcPr>
            <w:tcW w:w="5646" w:type="dxa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8931BF">
        <w:trPr>
          <w:trHeight w:val="976"/>
        </w:trPr>
        <w:tc>
          <w:tcPr>
            <w:tcW w:w="4076" w:type="dxa"/>
            <w:shd w:val="clear" w:color="auto" w:fill="DBE4F0"/>
          </w:tcPr>
          <w:p w:rsidR="00A21101" w:rsidRDefault="00850F65">
            <w:pPr>
              <w:pStyle w:val="TableParagraph"/>
              <w:spacing w:before="3" w:line="488" w:lineRule="exact"/>
              <w:ind w:left="213" w:right="14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8. Date of production/revision of this specification</w:t>
            </w:r>
          </w:p>
        </w:tc>
        <w:tc>
          <w:tcPr>
            <w:tcW w:w="5646" w:type="dxa"/>
          </w:tcPr>
          <w:p w:rsidR="00A21101" w:rsidRDefault="00E44A56" w:rsidP="00E44A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  <w:r w:rsidR="00704A68">
              <w:rPr>
                <w:sz w:val="28"/>
              </w:rPr>
              <w:t>/</w:t>
            </w:r>
            <w:r>
              <w:rPr>
                <w:sz w:val="28"/>
              </w:rPr>
              <w:t>9</w:t>
            </w:r>
            <w:r w:rsidR="00704A68">
              <w:rPr>
                <w:sz w:val="28"/>
              </w:rPr>
              <w:t>/202</w:t>
            </w:r>
            <w:r>
              <w:rPr>
                <w:sz w:val="28"/>
              </w:rPr>
              <w:t>5</w:t>
            </w:r>
          </w:p>
        </w:tc>
      </w:tr>
      <w:tr w:rsidR="00A21101" w:rsidTr="008931BF">
        <w:trPr>
          <w:trHeight w:val="723"/>
        </w:trPr>
        <w:tc>
          <w:tcPr>
            <w:tcW w:w="9722" w:type="dxa"/>
            <w:gridSpan w:val="2"/>
            <w:shd w:val="clear" w:color="auto" w:fill="DBE4F0"/>
          </w:tcPr>
          <w:p w:rsidR="00A21101" w:rsidRDefault="00850F65">
            <w:pPr>
              <w:pStyle w:val="TableParagraph"/>
              <w:spacing w:before="201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9. Aims of the Program</w:t>
            </w:r>
          </w:p>
        </w:tc>
      </w:tr>
      <w:tr w:rsidR="00A21101" w:rsidTr="008931BF">
        <w:trPr>
          <w:trHeight w:val="553"/>
        </w:trPr>
        <w:tc>
          <w:tcPr>
            <w:tcW w:w="9722" w:type="dxa"/>
            <w:gridSpan w:val="2"/>
            <w:shd w:val="clear" w:color="auto" w:fill="DBE4F0"/>
          </w:tcPr>
          <w:p w:rsidR="008931BF" w:rsidRDefault="00E44A56" w:rsidP="00E44A56">
            <w:pPr>
              <w:pStyle w:val="TableParagraph"/>
              <w:tabs>
                <w:tab w:val="left" w:pos="72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1-</w:t>
            </w:r>
            <w:r w:rsidR="008931BF" w:rsidRPr="008931BF">
              <w:rPr>
                <w:sz w:val="28"/>
              </w:rPr>
              <w:t xml:space="preserve">English (scientific material): aims at developing a student’s skills and his </w:t>
            </w:r>
            <w:proofErr w:type="spellStart"/>
            <w:r w:rsidR="008931BF" w:rsidRPr="008931BF">
              <w:rPr>
                <w:sz w:val="28"/>
              </w:rPr>
              <w:t>ablity</w:t>
            </w:r>
            <w:proofErr w:type="spellEnd"/>
            <w:r w:rsidR="008931BF" w:rsidRPr="008931BF">
              <w:rPr>
                <w:sz w:val="28"/>
              </w:rPr>
              <w:t xml:space="preserve"> to learn English in a level that meet his academic </w:t>
            </w:r>
            <w:proofErr w:type="spellStart"/>
            <w:r w:rsidR="008931BF" w:rsidRPr="008931BF">
              <w:rPr>
                <w:sz w:val="28"/>
              </w:rPr>
              <w:t>requirments</w:t>
            </w:r>
            <w:proofErr w:type="spellEnd"/>
            <w:r w:rsidR="008931BF" w:rsidRPr="008931BF">
              <w:rPr>
                <w:sz w:val="28"/>
              </w:rPr>
              <w:t xml:space="preserve"> of search and obtain information from  English law, its conceptions, legal terms and </w:t>
            </w:r>
            <w:proofErr w:type="spellStart"/>
            <w:r w:rsidR="008931BF" w:rsidRPr="008931BF">
              <w:rPr>
                <w:sz w:val="28"/>
              </w:rPr>
              <w:t>developying</w:t>
            </w:r>
            <w:proofErr w:type="spellEnd"/>
            <w:r w:rsidR="008931BF" w:rsidRPr="008931BF">
              <w:rPr>
                <w:sz w:val="28"/>
              </w:rPr>
              <w:t xml:space="preserve"> his skill of translating legal materials which he deal with from English to Arabic.</w:t>
            </w:r>
          </w:p>
          <w:p w:rsidR="00E44A56" w:rsidRPr="008931BF" w:rsidRDefault="00E44A56" w:rsidP="00E44A56">
            <w:pPr>
              <w:pStyle w:val="TableParagraph"/>
              <w:tabs>
                <w:tab w:val="left" w:pos="720"/>
              </w:tabs>
              <w:jc w:val="both"/>
              <w:rPr>
                <w:sz w:val="28"/>
              </w:rPr>
            </w:pPr>
            <w:bookmarkStart w:id="0" w:name="_GoBack"/>
            <w:bookmarkEnd w:id="0"/>
          </w:p>
          <w:p w:rsidR="00704A68" w:rsidRDefault="00E44A56" w:rsidP="00E44A56">
            <w:pPr>
              <w:pStyle w:val="TableParagraph"/>
              <w:tabs>
                <w:tab w:val="left" w:pos="72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2-</w:t>
            </w:r>
            <w:r w:rsidR="008931BF" w:rsidRPr="008931BF">
              <w:rPr>
                <w:sz w:val="28"/>
              </w:rPr>
              <w:t xml:space="preserve">Headway: the aim is to develop </w:t>
            </w:r>
            <w:proofErr w:type="gramStart"/>
            <w:r w:rsidR="008931BF" w:rsidRPr="008931BF">
              <w:rPr>
                <w:sz w:val="28"/>
              </w:rPr>
              <w:t xml:space="preserve">a  </w:t>
            </w:r>
            <w:proofErr w:type="spellStart"/>
            <w:r w:rsidR="008931BF" w:rsidRPr="008931BF">
              <w:rPr>
                <w:sz w:val="28"/>
              </w:rPr>
              <w:t>a</w:t>
            </w:r>
            <w:proofErr w:type="spellEnd"/>
            <w:proofErr w:type="gramEnd"/>
            <w:r w:rsidR="008931BF" w:rsidRPr="008931BF">
              <w:rPr>
                <w:sz w:val="28"/>
              </w:rPr>
              <w:t xml:space="preserve"> student’s skills and his ability to learn English in a level that meet his academic </w:t>
            </w:r>
            <w:proofErr w:type="spellStart"/>
            <w:r w:rsidR="008931BF" w:rsidRPr="008931BF">
              <w:rPr>
                <w:sz w:val="28"/>
              </w:rPr>
              <w:t>requirments</w:t>
            </w:r>
            <w:proofErr w:type="spellEnd"/>
            <w:r w:rsidR="008931BF" w:rsidRPr="008931BF">
              <w:rPr>
                <w:sz w:val="28"/>
              </w:rPr>
              <w:t xml:space="preserve"> of search and obtain information about </w:t>
            </w:r>
            <w:proofErr w:type="spellStart"/>
            <w:r w:rsidR="008931BF" w:rsidRPr="008931BF">
              <w:rPr>
                <w:sz w:val="28"/>
              </w:rPr>
              <w:t>grammer</w:t>
            </w:r>
            <w:proofErr w:type="spellEnd"/>
            <w:r w:rsidR="008931BF" w:rsidRPr="008931BF">
              <w:rPr>
                <w:sz w:val="28"/>
              </w:rPr>
              <w:t>, new vocabulary in English, new methods of search, how to deal with English materials, as well as to be aware with the way of academic  English school of thought.</w:t>
            </w:r>
          </w:p>
        </w:tc>
      </w:tr>
      <w:tr w:rsidR="00A21101" w:rsidTr="008931BF">
        <w:trPr>
          <w:trHeight w:val="404"/>
        </w:trPr>
        <w:tc>
          <w:tcPr>
            <w:tcW w:w="9722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8931BF">
        <w:trPr>
          <w:trHeight w:val="411"/>
        </w:trPr>
        <w:tc>
          <w:tcPr>
            <w:tcW w:w="9722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8931BF">
        <w:trPr>
          <w:trHeight w:val="507"/>
        </w:trPr>
        <w:tc>
          <w:tcPr>
            <w:tcW w:w="9722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8931BF">
        <w:trPr>
          <w:trHeight w:val="483"/>
        </w:trPr>
        <w:tc>
          <w:tcPr>
            <w:tcW w:w="9722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 w:rsidTr="008931BF">
        <w:trPr>
          <w:trHeight w:val="513"/>
        </w:trPr>
        <w:tc>
          <w:tcPr>
            <w:tcW w:w="9722" w:type="dxa"/>
            <w:gridSpan w:val="2"/>
            <w:shd w:val="clear" w:color="auto" w:fill="DBE4F0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</w:tbl>
    <w:p w:rsidR="00A21101" w:rsidRDefault="00A21101">
      <w:pPr>
        <w:sectPr w:rsidR="00A21101">
          <w:pgSz w:w="12240" w:h="15840"/>
          <w:pgMar w:top="102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 w:rsidTr="008931BF">
        <w:trPr>
          <w:trHeight w:val="654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68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10. Learning Outcomes, Teaching, Learning and Assessment Methods</w:t>
            </w:r>
          </w:p>
        </w:tc>
      </w:tr>
      <w:tr w:rsidR="00A21101" w:rsidTr="008931BF">
        <w:trPr>
          <w:trHeight w:val="1916"/>
        </w:trPr>
        <w:tc>
          <w:tcPr>
            <w:tcW w:w="9722" w:type="dxa"/>
            <w:shd w:val="clear" w:color="auto" w:fill="DBE4F0"/>
          </w:tcPr>
          <w:p w:rsidR="00A21101" w:rsidRDefault="00850F65" w:rsidP="00E43B6A">
            <w:pPr>
              <w:pStyle w:val="TableParagraph"/>
              <w:spacing w:before="40" w:line="194" w:lineRule="auto"/>
              <w:ind w:left="498" w:right="70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A. Cognitive goals A1.</w:t>
            </w:r>
            <w:r w:rsidR="00E43B6A">
              <w:rPr>
                <w:color w:val="221F1F"/>
                <w:sz w:val="28"/>
                <w:szCs w:val="28"/>
              </w:rPr>
              <w:t xml:space="preserve"> As described  above</w:t>
            </w:r>
          </w:p>
          <w:p w:rsidR="00A21101" w:rsidRDefault="00850F65">
            <w:pPr>
              <w:pStyle w:val="TableParagraph"/>
              <w:spacing w:line="244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A2.</w:t>
            </w:r>
          </w:p>
          <w:p w:rsidR="00A21101" w:rsidRDefault="00850F65">
            <w:pPr>
              <w:pStyle w:val="TableParagraph"/>
              <w:spacing w:line="262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A3.</w:t>
            </w:r>
          </w:p>
          <w:p w:rsidR="00A21101" w:rsidRDefault="00850F65">
            <w:pPr>
              <w:pStyle w:val="TableParagraph"/>
              <w:spacing w:line="262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A4.</w:t>
            </w:r>
          </w:p>
          <w:p w:rsidR="00A21101" w:rsidRDefault="00850F65">
            <w:pPr>
              <w:pStyle w:val="TableParagraph"/>
              <w:spacing w:line="263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A5.</w:t>
            </w:r>
          </w:p>
          <w:p w:rsidR="00A21101" w:rsidRDefault="00850F65">
            <w:pPr>
              <w:pStyle w:val="TableParagraph"/>
              <w:spacing w:line="293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A6.</w:t>
            </w:r>
          </w:p>
        </w:tc>
      </w:tr>
      <w:tr w:rsidR="00A21101" w:rsidTr="008931BF">
        <w:trPr>
          <w:trHeight w:val="1696"/>
        </w:trPr>
        <w:tc>
          <w:tcPr>
            <w:tcW w:w="9722" w:type="dxa"/>
            <w:shd w:val="clear" w:color="auto" w:fill="DBE4F0"/>
          </w:tcPr>
          <w:p w:rsidR="00E43B6A" w:rsidRDefault="00850F65" w:rsidP="00E43B6A">
            <w:pPr>
              <w:pStyle w:val="TableParagraph"/>
              <w:spacing w:before="40" w:line="194" w:lineRule="auto"/>
              <w:ind w:left="498" w:right="70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B. The skills goals special to the </w:t>
            </w:r>
            <w:proofErr w:type="spellStart"/>
            <w:proofErr w:type="gramStart"/>
            <w:r>
              <w:rPr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color w:val="221F1F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221F1F"/>
                <w:sz w:val="28"/>
                <w:szCs w:val="28"/>
              </w:rPr>
              <w:t xml:space="preserve"> B1.</w:t>
            </w:r>
            <w:r w:rsidR="00E43B6A">
              <w:rPr>
                <w:color w:val="221F1F"/>
                <w:sz w:val="28"/>
                <w:szCs w:val="28"/>
              </w:rPr>
              <w:t xml:space="preserve"> As described  above</w:t>
            </w:r>
          </w:p>
          <w:p w:rsidR="00A21101" w:rsidRDefault="00A21101">
            <w:pPr>
              <w:pStyle w:val="TableParagraph"/>
              <w:spacing w:line="194" w:lineRule="auto"/>
              <w:ind w:left="498" w:right="3862" w:hanging="144"/>
              <w:rPr>
                <w:sz w:val="28"/>
              </w:rPr>
            </w:pPr>
          </w:p>
          <w:p w:rsidR="00A21101" w:rsidRDefault="00850F65">
            <w:pPr>
              <w:pStyle w:val="TableParagraph"/>
              <w:spacing w:line="248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B2.</w:t>
            </w:r>
          </w:p>
          <w:p w:rsidR="00A21101" w:rsidRDefault="00850F65">
            <w:pPr>
              <w:pStyle w:val="TableParagraph"/>
              <w:spacing w:line="293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B3.</w:t>
            </w:r>
          </w:p>
        </w:tc>
      </w:tr>
      <w:tr w:rsidR="00A21101" w:rsidTr="008931BF">
        <w:trPr>
          <w:trHeight w:val="423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28"/>
              <w:ind w:left="70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8931BF">
        <w:trPr>
          <w:trHeight w:val="1287"/>
        </w:trPr>
        <w:tc>
          <w:tcPr>
            <w:tcW w:w="9722" w:type="dxa"/>
            <w:shd w:val="clear" w:color="auto" w:fill="DBE4F0"/>
          </w:tcPr>
          <w:p w:rsidR="008931BF" w:rsidRDefault="008931BF" w:rsidP="008931BF">
            <w:pPr>
              <w:pStyle w:val="TableParagraph"/>
              <w:rPr>
                <w:sz w:val="28"/>
              </w:rPr>
            </w:pPr>
            <w:r w:rsidRPr="008931BF">
              <w:rPr>
                <w:sz w:val="28"/>
              </w:rPr>
              <w:t>1- Oral lectures. 2- Electronic methods of learning. 3- Discuss and sharing opinion. 4- Testing every student orally</w:t>
            </w:r>
          </w:p>
        </w:tc>
      </w:tr>
      <w:tr w:rsidR="00A21101" w:rsidTr="008931BF">
        <w:trPr>
          <w:trHeight w:val="400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6"/>
              <w:ind w:left="70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8931BF">
        <w:trPr>
          <w:trHeight w:val="1288"/>
        </w:trPr>
        <w:tc>
          <w:tcPr>
            <w:tcW w:w="9722" w:type="dxa"/>
            <w:shd w:val="clear" w:color="auto" w:fill="DBE4F0"/>
          </w:tcPr>
          <w:p w:rsidR="00A21101" w:rsidRDefault="00E43B6A" w:rsidP="008931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</w:t>
            </w:r>
            <w:r w:rsidR="008931BF">
              <w:rPr>
                <w:sz w:val="28"/>
              </w:rPr>
              <w:t xml:space="preserve">Every </w:t>
            </w:r>
            <w:r>
              <w:rPr>
                <w:sz w:val="28"/>
              </w:rPr>
              <w:t>day exams.</w:t>
            </w:r>
          </w:p>
          <w:p w:rsidR="00E43B6A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2-oral and personal examination.</w:t>
            </w:r>
          </w:p>
          <w:p w:rsidR="00E43B6A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3-Quartlerlly exams.</w:t>
            </w:r>
          </w:p>
          <w:p w:rsidR="00E43B6A" w:rsidRDefault="008931BF" w:rsidP="008931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4-</w:t>
            </w:r>
            <w:r w:rsidR="00E43B6A">
              <w:rPr>
                <w:sz w:val="28"/>
              </w:rPr>
              <w:t>Final exam.</w:t>
            </w:r>
          </w:p>
        </w:tc>
      </w:tr>
      <w:tr w:rsidR="00A21101" w:rsidTr="008931BF">
        <w:trPr>
          <w:trHeight w:val="1309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line="194" w:lineRule="auto"/>
              <w:ind w:left="654" w:right="6063" w:hanging="23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C. Affective and value goals C1.</w:t>
            </w:r>
          </w:p>
          <w:p w:rsidR="00A21101" w:rsidRDefault="00850F65">
            <w:pPr>
              <w:pStyle w:val="TableParagraph"/>
              <w:spacing w:line="245" w:lineRule="exact"/>
              <w:ind w:left="6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C2.</w:t>
            </w:r>
          </w:p>
          <w:p w:rsidR="00A21101" w:rsidRDefault="00850F65">
            <w:pPr>
              <w:pStyle w:val="TableParagraph"/>
              <w:spacing w:line="263" w:lineRule="exact"/>
              <w:ind w:left="6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C3.</w:t>
            </w:r>
          </w:p>
          <w:p w:rsidR="00A21101" w:rsidRDefault="00850F65">
            <w:pPr>
              <w:pStyle w:val="TableParagraph"/>
              <w:spacing w:line="264" w:lineRule="exact"/>
              <w:ind w:left="6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C4.</w:t>
            </w:r>
          </w:p>
        </w:tc>
      </w:tr>
      <w:tr w:rsidR="00A21101" w:rsidTr="008931BF">
        <w:trPr>
          <w:trHeight w:val="790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line="269" w:lineRule="exact"/>
              <w:ind w:left="77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8931BF">
        <w:trPr>
          <w:trHeight w:val="1288"/>
        </w:trPr>
        <w:tc>
          <w:tcPr>
            <w:tcW w:w="9722" w:type="dxa"/>
            <w:shd w:val="clear" w:color="auto" w:fill="DBE4F0"/>
          </w:tcPr>
          <w:p w:rsidR="00A21101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 w:rsidTr="008931BF">
        <w:trPr>
          <w:trHeight w:val="424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52"/>
              <w:ind w:left="79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8931BF">
        <w:trPr>
          <w:trHeight w:val="1287"/>
        </w:trPr>
        <w:tc>
          <w:tcPr>
            <w:tcW w:w="9722" w:type="dxa"/>
            <w:shd w:val="clear" w:color="auto" w:fill="DBE4F0"/>
          </w:tcPr>
          <w:p w:rsidR="00A21101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</w:tbl>
    <w:p w:rsidR="00A21101" w:rsidRDefault="00A21101">
      <w:pPr>
        <w:sectPr w:rsidR="00A21101">
          <w:pgSz w:w="12240" w:h="15840"/>
          <w:pgMar w:top="130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560"/>
        <w:gridCol w:w="2409"/>
        <w:gridCol w:w="1273"/>
        <w:gridCol w:w="2985"/>
      </w:tblGrid>
      <w:tr w:rsidR="00A21101" w:rsidTr="00371DB5">
        <w:trPr>
          <w:trHeight w:val="2245"/>
        </w:trPr>
        <w:tc>
          <w:tcPr>
            <w:tcW w:w="9717" w:type="dxa"/>
            <w:gridSpan w:val="5"/>
            <w:shd w:val="clear" w:color="auto" w:fill="DBE4F0"/>
          </w:tcPr>
          <w:p w:rsidR="00A21101" w:rsidRDefault="00850F65">
            <w:pPr>
              <w:pStyle w:val="TableParagraph"/>
              <w:spacing w:before="16" w:line="259" w:lineRule="auto"/>
              <w:ind w:left="474" w:hanging="22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D. General and Transferable Skills (other skills relevant to employability and personal development)</w:t>
            </w:r>
          </w:p>
          <w:p w:rsidR="00A21101" w:rsidRDefault="00850F65">
            <w:pPr>
              <w:pStyle w:val="TableParagraph"/>
              <w:spacing w:line="229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D1.</w:t>
            </w:r>
            <w:r w:rsidR="00E43B6A">
              <w:rPr>
                <w:color w:val="221F1F"/>
                <w:sz w:val="28"/>
                <w:szCs w:val="28"/>
              </w:rPr>
              <w:t xml:space="preserve"> </w:t>
            </w:r>
            <w:proofErr w:type="spellStart"/>
            <w:r w:rsidR="00E43B6A">
              <w:rPr>
                <w:color w:val="221F1F"/>
                <w:sz w:val="28"/>
                <w:szCs w:val="28"/>
              </w:rPr>
              <w:t>Prepearing</w:t>
            </w:r>
            <w:proofErr w:type="spellEnd"/>
            <w:r w:rsidR="00E43B6A">
              <w:rPr>
                <w:color w:val="221F1F"/>
                <w:sz w:val="28"/>
                <w:szCs w:val="28"/>
              </w:rPr>
              <w:t xml:space="preserve"> a student to be </w:t>
            </w:r>
            <w:r w:rsidR="00EC773C">
              <w:rPr>
                <w:color w:val="221F1F"/>
                <w:sz w:val="28"/>
                <w:szCs w:val="28"/>
              </w:rPr>
              <w:t xml:space="preserve">a </w:t>
            </w:r>
            <w:proofErr w:type="spellStart"/>
            <w:r w:rsidR="00E43B6A">
              <w:rPr>
                <w:color w:val="221F1F"/>
                <w:sz w:val="28"/>
                <w:szCs w:val="28"/>
              </w:rPr>
              <w:t>poten</w:t>
            </w:r>
            <w:r w:rsidR="008931BF">
              <w:rPr>
                <w:color w:val="221F1F"/>
                <w:sz w:val="28"/>
                <w:szCs w:val="28"/>
              </w:rPr>
              <w:t>tional</w:t>
            </w:r>
            <w:proofErr w:type="spellEnd"/>
            <w:r w:rsidR="008931BF">
              <w:rPr>
                <w:color w:val="221F1F"/>
                <w:sz w:val="28"/>
                <w:szCs w:val="28"/>
              </w:rPr>
              <w:t xml:space="preserve"> member of academic staff and developing his skills of </w:t>
            </w:r>
            <w:proofErr w:type="spellStart"/>
            <w:r w:rsidR="008931BF">
              <w:rPr>
                <w:color w:val="221F1F"/>
                <w:sz w:val="28"/>
                <w:szCs w:val="28"/>
              </w:rPr>
              <w:t>scientoic</w:t>
            </w:r>
            <w:proofErr w:type="spellEnd"/>
            <w:r w:rsidR="008931BF">
              <w:rPr>
                <w:color w:val="221F1F"/>
                <w:sz w:val="28"/>
                <w:szCs w:val="28"/>
              </w:rPr>
              <w:t xml:space="preserve"> research.</w:t>
            </w:r>
          </w:p>
          <w:p w:rsidR="00A21101" w:rsidRDefault="00850F65">
            <w:pPr>
              <w:pStyle w:val="TableParagraph"/>
              <w:spacing w:line="264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D2.</w:t>
            </w:r>
          </w:p>
          <w:p w:rsidR="00A21101" w:rsidRDefault="00850F65">
            <w:pPr>
              <w:pStyle w:val="TableParagraph"/>
              <w:spacing w:line="264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D3.</w:t>
            </w:r>
          </w:p>
          <w:p w:rsidR="00A21101" w:rsidRDefault="00850F65">
            <w:pPr>
              <w:pStyle w:val="TableParagraph"/>
              <w:spacing w:line="293" w:lineRule="exact"/>
              <w:ind w:left="47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D4.</w:t>
            </w:r>
          </w:p>
        </w:tc>
      </w:tr>
      <w:tr w:rsidR="00A21101" w:rsidTr="00371DB5">
        <w:trPr>
          <w:trHeight w:val="474"/>
        </w:trPr>
        <w:tc>
          <w:tcPr>
            <w:tcW w:w="9717" w:type="dxa"/>
            <w:gridSpan w:val="5"/>
            <w:shd w:val="clear" w:color="auto" w:fill="DBE4F0"/>
          </w:tcPr>
          <w:p w:rsidR="00A21101" w:rsidRDefault="00850F65">
            <w:pPr>
              <w:pStyle w:val="TableParagraph"/>
              <w:spacing w:before="11"/>
              <w:ind w:left="63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371DB5">
        <w:trPr>
          <w:trHeight w:val="1612"/>
        </w:trPr>
        <w:tc>
          <w:tcPr>
            <w:tcW w:w="9717" w:type="dxa"/>
            <w:gridSpan w:val="5"/>
            <w:shd w:val="clear" w:color="auto" w:fill="DBE4F0"/>
          </w:tcPr>
          <w:p w:rsidR="00A21101" w:rsidRDefault="00E43B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 w:rsidTr="00371DB5">
        <w:trPr>
          <w:trHeight w:val="476"/>
        </w:trPr>
        <w:tc>
          <w:tcPr>
            <w:tcW w:w="9717" w:type="dxa"/>
            <w:gridSpan w:val="5"/>
            <w:shd w:val="clear" w:color="auto" w:fill="DBE4F0"/>
          </w:tcPr>
          <w:p w:rsidR="00A21101" w:rsidRDefault="00850F65">
            <w:pPr>
              <w:pStyle w:val="TableParagraph"/>
              <w:spacing w:before="11"/>
              <w:ind w:left="63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E43B6A" w:rsidTr="00371DB5">
        <w:trPr>
          <w:trHeight w:val="1772"/>
        </w:trPr>
        <w:tc>
          <w:tcPr>
            <w:tcW w:w="9717" w:type="dxa"/>
            <w:gridSpan w:val="5"/>
            <w:shd w:val="clear" w:color="auto" w:fill="DBE4F0"/>
          </w:tcPr>
          <w:p w:rsidR="00E43B6A" w:rsidRDefault="00E43B6A" w:rsidP="003707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E43B6A" w:rsidTr="00371DB5">
        <w:trPr>
          <w:trHeight w:val="498"/>
        </w:trPr>
        <w:tc>
          <w:tcPr>
            <w:tcW w:w="6732" w:type="dxa"/>
            <w:gridSpan w:val="4"/>
            <w:shd w:val="clear" w:color="auto" w:fill="DBE4F0"/>
          </w:tcPr>
          <w:p w:rsidR="00E43B6A" w:rsidRDefault="00E43B6A">
            <w:pPr>
              <w:pStyle w:val="TableParagraph"/>
              <w:spacing w:before="89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11. Program Structure</w:t>
            </w:r>
          </w:p>
        </w:tc>
        <w:tc>
          <w:tcPr>
            <w:tcW w:w="2985" w:type="dxa"/>
            <w:vMerge w:val="restart"/>
            <w:shd w:val="clear" w:color="auto" w:fill="DBE4F0"/>
          </w:tcPr>
          <w:p w:rsidR="00E43B6A" w:rsidRDefault="00E43B6A">
            <w:pPr>
              <w:pStyle w:val="TableParagraph"/>
              <w:rPr>
                <w:b/>
                <w:sz w:val="30"/>
              </w:rPr>
            </w:pPr>
          </w:p>
          <w:p w:rsidR="00E43B6A" w:rsidRDefault="00E43B6A">
            <w:pPr>
              <w:pStyle w:val="TableParagraph"/>
              <w:spacing w:before="188"/>
              <w:ind w:left="1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12. Awards and Credits</w:t>
            </w:r>
          </w:p>
        </w:tc>
      </w:tr>
      <w:tr w:rsidR="00E43B6A" w:rsidTr="00371DB5">
        <w:trPr>
          <w:trHeight w:val="868"/>
        </w:trPr>
        <w:tc>
          <w:tcPr>
            <w:tcW w:w="1490" w:type="dxa"/>
          </w:tcPr>
          <w:p w:rsidR="00E43B6A" w:rsidRDefault="00E43B6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43B6A" w:rsidRDefault="00E43B6A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Level/Year</w:t>
            </w: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spacing w:before="2" w:line="189" w:lineRule="auto"/>
              <w:ind w:left="398" w:right="138" w:hanging="113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Course or Module</w:t>
            </w:r>
          </w:p>
          <w:p w:rsidR="00E43B6A" w:rsidRDefault="00E43B6A">
            <w:pPr>
              <w:pStyle w:val="TableParagraph"/>
              <w:spacing w:before="5"/>
              <w:ind w:left="48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Code</w:t>
            </w: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spacing w:before="112"/>
              <w:ind w:left="943" w:right="144" w:hanging="756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Course or Module Title</w:t>
            </w: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spacing w:before="119" w:line="247" w:lineRule="auto"/>
              <w:ind w:left="313" w:right="192" w:firstLine="2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Credit rating</w:t>
            </w:r>
          </w:p>
        </w:tc>
        <w:tc>
          <w:tcPr>
            <w:tcW w:w="2985" w:type="dxa"/>
            <w:vMerge/>
            <w:tcBorders>
              <w:top w:val="none" w:sz="0" w:space="0" w:color="000000"/>
            </w:tcBorders>
            <w:shd w:val="clear" w:color="auto" w:fill="DBE4F0"/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371DB5">
        <w:trPr>
          <w:trHeight w:val="548"/>
        </w:trPr>
        <w:tc>
          <w:tcPr>
            <w:tcW w:w="1490" w:type="dxa"/>
          </w:tcPr>
          <w:p w:rsidR="00E43B6A" w:rsidRDefault="00371DB5" w:rsidP="00371DB5">
            <w:pPr>
              <w:pStyle w:val="Table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legal material in English</w:t>
            </w:r>
          </w:p>
        </w:tc>
        <w:tc>
          <w:tcPr>
            <w:tcW w:w="1560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The first course</w:t>
            </w:r>
          </w:p>
        </w:tc>
        <w:tc>
          <w:tcPr>
            <w:tcW w:w="2409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Law of contract</w:t>
            </w:r>
          </w:p>
        </w:tc>
        <w:tc>
          <w:tcPr>
            <w:tcW w:w="1273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85" w:type="dxa"/>
            <w:vMerge w:val="restart"/>
          </w:tcPr>
          <w:p w:rsidR="00E43B6A" w:rsidRDefault="00E43B6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43B6A" w:rsidRDefault="008931BF" w:rsidP="008931BF">
            <w:pPr>
              <w:pStyle w:val="TableParagraph"/>
              <w:spacing w:line="266" w:lineRule="auto"/>
              <w:ind w:left="125" w:right="471" w:firstLine="52"/>
              <w:rPr>
                <w:sz w:val="28"/>
              </w:rPr>
            </w:pPr>
            <w:proofErr w:type="spellStart"/>
            <w:r>
              <w:rPr>
                <w:color w:val="221F1F"/>
                <w:sz w:val="28"/>
                <w:szCs w:val="28"/>
              </w:rPr>
              <w:t>M.Sc</w:t>
            </w:r>
            <w:proofErr w:type="spellEnd"/>
            <w:r>
              <w:rPr>
                <w:color w:val="221F1F"/>
                <w:sz w:val="28"/>
                <w:szCs w:val="28"/>
              </w:rPr>
              <w:t xml:space="preserve"> degree</w:t>
            </w:r>
          </w:p>
        </w:tc>
      </w:tr>
      <w:tr w:rsidR="00E43B6A" w:rsidTr="00371DB5">
        <w:trPr>
          <w:trHeight w:val="534"/>
        </w:trPr>
        <w:tc>
          <w:tcPr>
            <w:tcW w:w="1490" w:type="dxa"/>
          </w:tcPr>
          <w:p w:rsidR="00E43B6A" w:rsidRDefault="00371DB5" w:rsidP="00371DB5">
            <w:pPr>
              <w:pStyle w:val="Table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headway</w:t>
            </w:r>
          </w:p>
        </w:tc>
        <w:tc>
          <w:tcPr>
            <w:tcW w:w="1560" w:type="dxa"/>
          </w:tcPr>
          <w:p w:rsidR="00E43B6A" w:rsidRDefault="00371DB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The first course</w:t>
            </w:r>
          </w:p>
        </w:tc>
        <w:tc>
          <w:tcPr>
            <w:tcW w:w="2409" w:type="dxa"/>
          </w:tcPr>
          <w:p w:rsidR="00E43B6A" w:rsidRDefault="00371DB5" w:rsidP="008931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Academic skills (</w:t>
            </w:r>
            <w:r w:rsidR="008931BF">
              <w:rPr>
                <w:sz w:val="28"/>
              </w:rPr>
              <w:t xml:space="preserve">reading, </w:t>
            </w:r>
            <w:r>
              <w:rPr>
                <w:sz w:val="28"/>
              </w:rPr>
              <w:t>writing</w:t>
            </w:r>
            <w:r w:rsidR="008931BF">
              <w:rPr>
                <w:sz w:val="28"/>
              </w:rPr>
              <w:t xml:space="preserve"> and study skills</w:t>
            </w:r>
            <w:r>
              <w:rPr>
                <w:sz w:val="28"/>
              </w:rPr>
              <w:t>) level 2</w:t>
            </w: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371DB5">
        <w:trPr>
          <w:trHeight w:val="565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 w:val="restart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</w:tr>
      <w:tr w:rsidR="00E43B6A" w:rsidTr="00371DB5">
        <w:trPr>
          <w:trHeight w:val="688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371DB5">
        <w:trPr>
          <w:trHeight w:val="543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  <w:tr w:rsidR="00E43B6A" w:rsidTr="00371DB5">
        <w:trPr>
          <w:trHeight w:val="546"/>
        </w:trPr>
        <w:tc>
          <w:tcPr>
            <w:tcW w:w="149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1273" w:type="dxa"/>
          </w:tcPr>
          <w:p w:rsidR="00E43B6A" w:rsidRDefault="00E43B6A">
            <w:pPr>
              <w:pStyle w:val="TableParagraph"/>
              <w:rPr>
                <w:sz w:val="28"/>
              </w:rPr>
            </w:pPr>
          </w:p>
        </w:tc>
        <w:tc>
          <w:tcPr>
            <w:tcW w:w="2985" w:type="dxa"/>
            <w:vMerge/>
            <w:tcBorders>
              <w:top w:val="none" w:sz="0" w:space="0" w:color="000000"/>
            </w:tcBorders>
          </w:tcPr>
          <w:p w:rsidR="00E43B6A" w:rsidRDefault="00E43B6A">
            <w:pPr>
              <w:rPr>
                <w:sz w:val="2"/>
                <w:szCs w:val="2"/>
              </w:rPr>
            </w:pPr>
          </w:p>
        </w:tc>
      </w:tr>
    </w:tbl>
    <w:p w:rsidR="00A21101" w:rsidRDefault="00A21101">
      <w:pPr>
        <w:sectPr w:rsidR="00A21101">
          <w:pgSz w:w="12240" w:h="15840"/>
          <w:pgMar w:top="108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9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 w:rsidTr="00C73051">
        <w:trPr>
          <w:trHeight w:val="623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51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13. Personal Development Planning</w:t>
            </w:r>
          </w:p>
        </w:tc>
      </w:tr>
      <w:tr w:rsidR="00A21101" w:rsidTr="00C73051">
        <w:trPr>
          <w:trHeight w:val="1931"/>
        </w:trPr>
        <w:tc>
          <w:tcPr>
            <w:tcW w:w="9722" w:type="dxa"/>
          </w:tcPr>
          <w:p w:rsidR="00A21101" w:rsidRDefault="00C73051">
            <w:pPr>
              <w:pStyle w:val="TableParagraph"/>
              <w:rPr>
                <w:sz w:val="28"/>
              </w:rPr>
            </w:pPr>
            <w:r w:rsidRPr="00C73051">
              <w:rPr>
                <w:sz w:val="28"/>
              </w:rPr>
              <w:t>Developing the student skill in English legally and linguistically</w:t>
            </w:r>
          </w:p>
        </w:tc>
      </w:tr>
      <w:tr w:rsidR="00A21101" w:rsidTr="00C73051">
        <w:trPr>
          <w:trHeight w:val="625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72"/>
              <w:ind w:left="21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14. Admission </w:t>
            </w:r>
            <w:proofErr w:type="gramStart"/>
            <w:r>
              <w:rPr>
                <w:color w:val="221F1F"/>
                <w:sz w:val="28"/>
                <w:szCs w:val="28"/>
              </w:rPr>
              <w:t>criteria .</w:t>
            </w:r>
            <w:proofErr w:type="gramEnd"/>
          </w:p>
        </w:tc>
      </w:tr>
      <w:tr w:rsidR="00A21101" w:rsidTr="00C73051">
        <w:trPr>
          <w:trHeight w:val="1931"/>
        </w:trPr>
        <w:tc>
          <w:tcPr>
            <w:tcW w:w="9722" w:type="dxa"/>
          </w:tcPr>
          <w:p w:rsidR="00A21101" w:rsidRDefault="00C730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Under the </w:t>
            </w:r>
            <w:r w:rsidR="00371DB5">
              <w:rPr>
                <w:sz w:val="28"/>
              </w:rPr>
              <w:t>regula</w:t>
            </w:r>
            <w:r w:rsidR="00EC773C">
              <w:rPr>
                <w:sz w:val="28"/>
              </w:rPr>
              <w:t xml:space="preserve">tions of the </w:t>
            </w:r>
            <w:proofErr w:type="spellStart"/>
            <w:r w:rsidR="00EC773C">
              <w:rPr>
                <w:sz w:val="28"/>
              </w:rPr>
              <w:t>ministery</w:t>
            </w:r>
            <w:proofErr w:type="spellEnd"/>
            <w:r w:rsidR="00EC773C">
              <w:rPr>
                <w:sz w:val="28"/>
              </w:rPr>
              <w:t xml:space="preserve"> of high</w:t>
            </w:r>
            <w:r w:rsidR="00371DB5">
              <w:rPr>
                <w:sz w:val="28"/>
              </w:rPr>
              <w:t xml:space="preserve"> </w:t>
            </w:r>
            <w:proofErr w:type="spellStart"/>
            <w:r w:rsidR="00371DB5">
              <w:rPr>
                <w:sz w:val="28"/>
              </w:rPr>
              <w:t>Enducation</w:t>
            </w:r>
            <w:proofErr w:type="spellEnd"/>
            <w:r w:rsidR="00371DB5">
              <w:rPr>
                <w:sz w:val="28"/>
              </w:rPr>
              <w:t xml:space="preserve"> and scientific research</w:t>
            </w:r>
          </w:p>
        </w:tc>
      </w:tr>
      <w:tr w:rsidR="00A21101" w:rsidTr="00C73051">
        <w:trPr>
          <w:trHeight w:val="623"/>
        </w:trPr>
        <w:tc>
          <w:tcPr>
            <w:tcW w:w="9722" w:type="dxa"/>
            <w:shd w:val="clear" w:color="auto" w:fill="DBE4F0"/>
          </w:tcPr>
          <w:p w:rsidR="00A21101" w:rsidRDefault="00850F65">
            <w:pPr>
              <w:pStyle w:val="TableParagraph"/>
              <w:spacing w:before="151"/>
              <w:ind w:left="10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15. Key sources of information about the </w:t>
            </w:r>
            <w:proofErr w:type="spellStart"/>
            <w:r>
              <w:rPr>
                <w:color w:val="221F1F"/>
                <w:sz w:val="28"/>
                <w:szCs w:val="28"/>
              </w:rPr>
              <w:t>programme</w:t>
            </w:r>
            <w:proofErr w:type="spellEnd"/>
          </w:p>
        </w:tc>
      </w:tr>
      <w:tr w:rsidR="00A21101" w:rsidTr="00C73051">
        <w:trPr>
          <w:trHeight w:val="2596"/>
        </w:trPr>
        <w:tc>
          <w:tcPr>
            <w:tcW w:w="9722" w:type="dxa"/>
          </w:tcPr>
          <w:p w:rsidR="00A21101" w:rsidRDefault="00EC773C" w:rsidP="00EC773C">
            <w:pPr>
              <w:pStyle w:val="TableParagraph"/>
              <w:numPr>
                <w:ilvl w:val="0"/>
                <w:numId w:val="4"/>
              </w:numPr>
              <w:rPr>
                <w:sz w:val="28"/>
              </w:rPr>
            </w:pPr>
            <w:proofErr w:type="gramStart"/>
            <w:r>
              <w:rPr>
                <w:sz w:val="28"/>
              </w:rPr>
              <w:t>legal</w:t>
            </w:r>
            <w:proofErr w:type="gramEnd"/>
            <w:r>
              <w:rPr>
                <w:sz w:val="28"/>
              </w:rPr>
              <w:t xml:space="preserve"> article.</w:t>
            </w:r>
          </w:p>
          <w:p w:rsidR="00EC773C" w:rsidRDefault="00EC773C" w:rsidP="00C73051">
            <w:pPr>
              <w:pStyle w:val="TableParagraph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 xml:space="preserve">Academic skills (reading, </w:t>
            </w:r>
            <w:proofErr w:type="spellStart"/>
            <w:r>
              <w:rPr>
                <w:sz w:val="28"/>
              </w:rPr>
              <w:t>wrting</w:t>
            </w:r>
            <w:proofErr w:type="spellEnd"/>
            <w:r>
              <w:rPr>
                <w:sz w:val="28"/>
              </w:rPr>
              <w:t xml:space="preserve"> and study skills</w:t>
            </w:r>
            <w:r w:rsidR="00C73051">
              <w:rPr>
                <w:sz w:val="28"/>
              </w:rPr>
              <w:t>/level 2</w:t>
            </w:r>
            <w:r>
              <w:rPr>
                <w:sz w:val="28"/>
              </w:rPr>
              <w:t xml:space="preserve">) issued by </w:t>
            </w:r>
            <w:r w:rsidR="00C73051">
              <w:rPr>
                <w:sz w:val="28"/>
              </w:rPr>
              <w:t>O</w:t>
            </w:r>
            <w:r>
              <w:rPr>
                <w:sz w:val="28"/>
              </w:rPr>
              <w:t>xford University.</w:t>
            </w:r>
          </w:p>
        </w:tc>
      </w:tr>
    </w:tbl>
    <w:p w:rsidR="00A21101" w:rsidRDefault="00A21101">
      <w:pPr>
        <w:sectPr w:rsidR="00A21101">
          <w:pgSz w:w="12240" w:h="15840"/>
          <w:pgMar w:top="1080" w:right="520" w:bottom="280" w:left="440" w:header="720" w:footer="720" w:gutter="0"/>
          <w:cols w:space="720"/>
        </w:sectPr>
      </w:pPr>
    </w:p>
    <w:tbl>
      <w:tblPr>
        <w:tblStyle w:val="TableNormal1"/>
        <w:tblW w:w="0" w:type="auto"/>
        <w:tblInd w:w="13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1049"/>
        <w:gridCol w:w="1135"/>
        <w:gridCol w:w="1769"/>
        <w:gridCol w:w="537"/>
        <w:gridCol w:w="590"/>
        <w:gridCol w:w="662"/>
        <w:gridCol w:w="537"/>
        <w:gridCol w:w="600"/>
        <w:gridCol w:w="540"/>
        <w:gridCol w:w="720"/>
        <w:gridCol w:w="641"/>
        <w:gridCol w:w="619"/>
        <w:gridCol w:w="720"/>
        <w:gridCol w:w="719"/>
        <w:gridCol w:w="621"/>
        <w:gridCol w:w="638"/>
        <w:gridCol w:w="900"/>
        <w:gridCol w:w="837"/>
        <w:gridCol w:w="590"/>
      </w:tblGrid>
      <w:tr w:rsidR="00A21101">
        <w:trPr>
          <w:trHeight w:val="453"/>
        </w:trPr>
        <w:tc>
          <w:tcPr>
            <w:tcW w:w="15644" w:type="dxa"/>
            <w:gridSpan w:val="20"/>
            <w:shd w:val="clear" w:color="auto" w:fill="A7BEDE"/>
          </w:tcPr>
          <w:p w:rsidR="00A21101" w:rsidRDefault="00850F65">
            <w:pPr>
              <w:pStyle w:val="TableParagraph"/>
              <w:spacing w:before="38"/>
              <w:ind w:left="6412" w:right="6387"/>
              <w:jc w:val="center"/>
              <w:rPr>
                <w:b/>
                <w:sz w:val="28"/>
              </w:rPr>
            </w:pPr>
            <w:r>
              <w:rPr>
                <w:b/>
                <w:color w:val="221F1F"/>
                <w:sz w:val="28"/>
                <w:szCs w:val="28"/>
              </w:rPr>
              <w:t>Curriculum Skills Map</w:t>
            </w:r>
          </w:p>
        </w:tc>
      </w:tr>
      <w:tr w:rsidR="00A21101">
        <w:trPr>
          <w:trHeight w:val="452"/>
        </w:trPr>
        <w:tc>
          <w:tcPr>
            <w:tcW w:w="15644" w:type="dxa"/>
            <w:gridSpan w:val="20"/>
            <w:shd w:val="clear" w:color="auto" w:fill="A7BEDE"/>
          </w:tcPr>
          <w:p w:rsidR="00A21101" w:rsidRDefault="00850F65">
            <w:pPr>
              <w:pStyle w:val="TableParagraph"/>
              <w:spacing w:before="40"/>
              <w:ind w:left="1800"/>
              <w:rPr>
                <w:b/>
                <w:sz w:val="28"/>
              </w:rPr>
            </w:pPr>
            <w:r>
              <w:rPr>
                <w:b/>
                <w:color w:val="221F1F"/>
                <w:sz w:val="28"/>
                <w:szCs w:val="28"/>
              </w:rPr>
              <w:t xml:space="preserve">please tick in the relevant boxes where individual </w:t>
            </w:r>
            <w:proofErr w:type="spellStart"/>
            <w:r>
              <w:rPr>
                <w:b/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b/>
                <w:color w:val="221F1F"/>
                <w:sz w:val="28"/>
                <w:szCs w:val="28"/>
              </w:rPr>
              <w:t xml:space="preserve"> Learning Outcomes are being assessed</w:t>
            </w:r>
          </w:p>
        </w:tc>
      </w:tr>
      <w:tr w:rsidR="00A21101">
        <w:trPr>
          <w:trHeight w:val="457"/>
        </w:trPr>
        <w:tc>
          <w:tcPr>
            <w:tcW w:w="5173" w:type="dxa"/>
            <w:gridSpan w:val="4"/>
            <w:tcBorders>
              <w:right w:val="single" w:sz="4" w:space="0" w:color="000000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71" w:type="dxa"/>
            <w:gridSpan w:val="16"/>
            <w:tcBorders>
              <w:left w:val="single" w:sz="4" w:space="0" w:color="000000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43"/>
              <w:ind w:left="3285" w:right="32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b/>
                <w:color w:val="221F1F"/>
                <w:sz w:val="28"/>
                <w:szCs w:val="28"/>
              </w:rPr>
              <w:t xml:space="preserve"> Learning Outcomes</w:t>
            </w:r>
          </w:p>
        </w:tc>
      </w:tr>
      <w:tr w:rsidR="00A21101">
        <w:trPr>
          <w:trHeight w:val="978"/>
        </w:trPr>
        <w:tc>
          <w:tcPr>
            <w:tcW w:w="1220" w:type="dxa"/>
            <w:vMerge w:val="restart"/>
            <w:shd w:val="clear" w:color="auto" w:fill="C5D9F0"/>
          </w:tcPr>
          <w:p w:rsidR="00A21101" w:rsidRDefault="00A21101">
            <w:pPr>
              <w:pStyle w:val="TableParagraph"/>
              <w:spacing w:before="2"/>
              <w:rPr>
                <w:b/>
                <w:sz w:val="36"/>
              </w:rPr>
            </w:pPr>
          </w:p>
          <w:p w:rsidR="00A21101" w:rsidRDefault="00850F65">
            <w:pPr>
              <w:pStyle w:val="TableParagraph"/>
              <w:spacing w:before="1"/>
              <w:ind w:left="318" w:right="243" w:hanging="24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Year / Level</w:t>
            </w:r>
          </w:p>
        </w:tc>
        <w:tc>
          <w:tcPr>
            <w:tcW w:w="1049" w:type="dxa"/>
            <w:vMerge w:val="restart"/>
            <w:shd w:val="clear" w:color="auto" w:fill="D2DFED"/>
          </w:tcPr>
          <w:p w:rsidR="00A21101" w:rsidRDefault="00A2110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21101" w:rsidRDefault="00850F65">
            <w:pPr>
              <w:pStyle w:val="TableParagraph"/>
              <w:spacing w:line="196" w:lineRule="auto"/>
              <w:ind w:left="251" w:right="115" w:hanging="94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Course Code</w:t>
            </w:r>
          </w:p>
        </w:tc>
        <w:tc>
          <w:tcPr>
            <w:tcW w:w="1135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337" w:right="191" w:hanging="113"/>
              <w:rPr>
                <w:sz w:val="24"/>
              </w:rPr>
            </w:pPr>
            <w:r>
              <w:rPr>
                <w:color w:val="221F1F"/>
                <w:sz w:val="24"/>
                <w:szCs w:val="24"/>
              </w:rPr>
              <w:t>Course Title</w:t>
            </w:r>
          </w:p>
        </w:tc>
        <w:tc>
          <w:tcPr>
            <w:tcW w:w="1769" w:type="dxa"/>
            <w:vMerge w:val="restart"/>
            <w:shd w:val="clear" w:color="auto" w:fill="A7BEDE"/>
          </w:tcPr>
          <w:p w:rsidR="00A21101" w:rsidRDefault="00850F65">
            <w:pPr>
              <w:pStyle w:val="TableParagraph"/>
              <w:spacing w:before="198" w:line="260" w:lineRule="exact"/>
              <w:ind w:left="455"/>
              <w:rPr>
                <w:sz w:val="24"/>
              </w:rPr>
            </w:pPr>
            <w:r>
              <w:rPr>
                <w:color w:val="221F1F"/>
                <w:sz w:val="24"/>
                <w:szCs w:val="24"/>
              </w:rPr>
              <w:t>Core (C)</w:t>
            </w:r>
          </w:p>
          <w:p w:rsidR="00A21101" w:rsidRDefault="00850F65">
            <w:pPr>
              <w:pStyle w:val="TableParagraph"/>
              <w:spacing w:before="9" w:line="213" w:lineRule="auto"/>
              <w:ind w:left="711" w:right="133" w:hanging="555"/>
              <w:rPr>
                <w:b/>
                <w:sz w:val="24"/>
              </w:rPr>
            </w:pPr>
            <w:r>
              <w:rPr>
                <w:color w:val="221F1F"/>
                <w:sz w:val="24"/>
                <w:szCs w:val="24"/>
              </w:rPr>
              <w:t>Title or Option (O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326" w:type="dxa"/>
            <w:gridSpan w:val="4"/>
            <w:shd w:val="clear" w:color="auto" w:fill="D2DFED"/>
          </w:tcPr>
          <w:p w:rsidR="00A21101" w:rsidRDefault="00850F65">
            <w:pPr>
              <w:pStyle w:val="TableParagraph"/>
              <w:spacing w:before="93" w:line="196" w:lineRule="auto"/>
              <w:ind w:left="426" w:right="303" w:hanging="82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Knowledge and understanding</w:t>
            </w:r>
          </w:p>
        </w:tc>
        <w:tc>
          <w:tcPr>
            <w:tcW w:w="2501" w:type="dxa"/>
            <w:gridSpan w:val="4"/>
            <w:shd w:val="clear" w:color="auto" w:fill="A7BEDE"/>
          </w:tcPr>
          <w:p w:rsidR="00A21101" w:rsidRDefault="00850F65">
            <w:pPr>
              <w:pStyle w:val="TableParagraph"/>
              <w:spacing w:before="93" w:line="196" w:lineRule="auto"/>
              <w:ind w:left="978" w:hanging="562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Subject-specific skills</w:t>
            </w:r>
          </w:p>
        </w:tc>
        <w:tc>
          <w:tcPr>
            <w:tcW w:w="2679" w:type="dxa"/>
            <w:gridSpan w:val="4"/>
            <w:shd w:val="clear" w:color="auto" w:fill="A7BEDE"/>
          </w:tcPr>
          <w:p w:rsidR="00A21101" w:rsidRDefault="00A2110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536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Thinking Skills</w:t>
            </w:r>
          </w:p>
        </w:tc>
        <w:tc>
          <w:tcPr>
            <w:tcW w:w="2965" w:type="dxa"/>
            <w:gridSpan w:val="4"/>
            <w:shd w:val="clear" w:color="auto" w:fill="A7BEDE"/>
          </w:tcPr>
          <w:p w:rsidR="00A21101" w:rsidRDefault="00850F65">
            <w:pPr>
              <w:pStyle w:val="TableParagraph"/>
              <w:spacing w:before="1" w:line="244" w:lineRule="exact"/>
              <w:ind w:left="124" w:right="90" w:hanging="2"/>
              <w:jc w:val="center"/>
              <w:rPr>
                <w:sz w:val="26"/>
              </w:rPr>
            </w:pPr>
            <w:r>
              <w:rPr>
                <w:color w:val="221F1F"/>
                <w:sz w:val="26"/>
                <w:szCs w:val="26"/>
              </w:rPr>
              <w:t>General and Transferable Skills (or) Other skills relevant to employability and personal development</w:t>
            </w:r>
          </w:p>
        </w:tc>
      </w:tr>
      <w:tr w:rsidR="00A21101">
        <w:trPr>
          <w:trHeight w:val="431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C5D9F0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one" w:sz="0" w:space="0" w:color="000000"/>
            </w:tcBorders>
            <w:shd w:val="clear" w:color="auto" w:fill="D2DFED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A1</w:t>
            </w:r>
          </w:p>
        </w:tc>
        <w:tc>
          <w:tcPr>
            <w:tcW w:w="59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4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</w:tc>
        <w:tc>
          <w:tcPr>
            <w:tcW w:w="662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8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A3</w:t>
            </w:r>
          </w:p>
        </w:tc>
        <w:tc>
          <w:tcPr>
            <w:tcW w:w="537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18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A4</w:t>
            </w:r>
          </w:p>
        </w:tc>
        <w:tc>
          <w:tcPr>
            <w:tcW w:w="60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5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B1</w:t>
            </w:r>
          </w:p>
        </w:tc>
        <w:tc>
          <w:tcPr>
            <w:tcW w:w="54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26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B2</w:t>
            </w:r>
          </w:p>
        </w:tc>
        <w:tc>
          <w:tcPr>
            <w:tcW w:w="72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21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B3</w:t>
            </w:r>
          </w:p>
        </w:tc>
        <w:tc>
          <w:tcPr>
            <w:tcW w:w="641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77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B4</w:t>
            </w:r>
          </w:p>
        </w:tc>
        <w:tc>
          <w:tcPr>
            <w:tcW w:w="619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16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C1</w:t>
            </w:r>
          </w:p>
        </w:tc>
        <w:tc>
          <w:tcPr>
            <w:tcW w:w="720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21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C2</w:t>
            </w:r>
          </w:p>
        </w:tc>
        <w:tc>
          <w:tcPr>
            <w:tcW w:w="719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211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C3</w:t>
            </w:r>
          </w:p>
        </w:tc>
        <w:tc>
          <w:tcPr>
            <w:tcW w:w="621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6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C4</w:t>
            </w:r>
          </w:p>
        </w:tc>
        <w:tc>
          <w:tcPr>
            <w:tcW w:w="638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172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D1</w:t>
            </w:r>
          </w:p>
        </w:tc>
        <w:tc>
          <w:tcPr>
            <w:tcW w:w="900" w:type="dxa"/>
            <w:shd w:val="clear" w:color="auto" w:fill="D2DFED"/>
          </w:tcPr>
          <w:p w:rsidR="00A21101" w:rsidRDefault="00850F65">
            <w:pPr>
              <w:pStyle w:val="TableParagraph"/>
              <w:spacing w:before="78"/>
              <w:ind w:left="30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D2</w:t>
            </w:r>
          </w:p>
        </w:tc>
        <w:tc>
          <w:tcPr>
            <w:tcW w:w="837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273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D3</w:t>
            </w:r>
          </w:p>
        </w:tc>
        <w:tc>
          <w:tcPr>
            <w:tcW w:w="590" w:type="dxa"/>
            <w:shd w:val="clear" w:color="auto" w:fill="A7BEDE"/>
          </w:tcPr>
          <w:p w:rsidR="00A21101" w:rsidRDefault="00850F65">
            <w:pPr>
              <w:pStyle w:val="TableParagraph"/>
              <w:spacing w:before="78"/>
              <w:ind w:left="151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D4</w:t>
            </w: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EC773C" w:rsidP="00E44A5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</w:t>
            </w:r>
            <w:r w:rsidR="00E44A56">
              <w:rPr>
                <w:sz w:val="26"/>
              </w:rPr>
              <w:t>5</w:t>
            </w:r>
            <w:r>
              <w:rPr>
                <w:sz w:val="26"/>
              </w:rPr>
              <w:t>/202</w:t>
            </w:r>
            <w:r w:rsidR="00E44A56">
              <w:rPr>
                <w:sz w:val="26"/>
              </w:rPr>
              <w:t>6</w:t>
            </w:r>
          </w:p>
          <w:p w:rsidR="00EC773C" w:rsidRDefault="00EC773C" w:rsidP="00EC773C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Msc</w:t>
            </w:r>
            <w:proofErr w:type="spellEnd"/>
            <w:r>
              <w:rPr>
                <w:sz w:val="26"/>
              </w:rPr>
              <w:t xml:space="preserve"> degree</w:t>
            </w: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  <w:p w:rsidR="00EC773C" w:rsidRDefault="00EC773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EC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Legal material</w:t>
            </w:r>
          </w:p>
        </w:tc>
        <w:tc>
          <w:tcPr>
            <w:tcW w:w="1769" w:type="dxa"/>
            <w:shd w:val="clear" w:color="auto" w:fill="A7BEDE"/>
          </w:tcPr>
          <w:p w:rsidR="00A21101" w:rsidRDefault="00EC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Law of contract</w:t>
            </w: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18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18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18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 w:val="restart"/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220" w:type="dxa"/>
            <w:vMerge/>
            <w:tcBorders>
              <w:top w:val="none" w:sz="0" w:space="0" w:color="000000"/>
            </w:tcBorders>
            <w:shd w:val="clear" w:color="auto" w:fill="A7BEDE"/>
          </w:tcPr>
          <w:p w:rsidR="00A21101" w:rsidRDefault="00A21101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59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</w:tbl>
    <w:p w:rsidR="00A21101" w:rsidRDefault="00A21101">
      <w:pPr>
        <w:sectPr w:rsidR="00A21101">
          <w:pgSz w:w="16840" w:h="11910"/>
          <w:pgMar w:top="1100" w:right="420" w:bottom="280" w:left="520" w:header="720" w:footer="720" w:gutter="0"/>
          <w:cols w:space="720"/>
        </w:sectPr>
      </w:pPr>
    </w:p>
    <w:p w:rsidR="00A21101" w:rsidRDefault="00850F65">
      <w:pPr>
        <w:pStyle w:val="Heading1"/>
        <w:ind w:right="1781"/>
        <w:jc w:val="center"/>
      </w:pPr>
      <w:r>
        <w:rPr>
          <w:color w:val="1F4E79"/>
        </w:rPr>
        <w:t>TEMPLATE FOR COURSE SPECIFICATION</w:t>
      </w:r>
    </w:p>
    <w:p w:rsidR="00A21101" w:rsidRDefault="00A21101">
      <w:pPr>
        <w:rPr>
          <w:b/>
          <w:sz w:val="20"/>
        </w:rPr>
      </w:pPr>
    </w:p>
    <w:p w:rsidR="00A21101" w:rsidRDefault="00A21101">
      <w:pPr>
        <w:spacing w:before="2" w:after="1"/>
        <w:rPr>
          <w:b/>
          <w:sz w:val="17"/>
        </w:r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035"/>
        </w:trPr>
        <w:tc>
          <w:tcPr>
            <w:tcW w:w="9722" w:type="dxa"/>
            <w:shd w:val="clear" w:color="auto" w:fill="A7BEDE"/>
          </w:tcPr>
          <w:p w:rsidR="00A21101" w:rsidRDefault="00A2110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21101" w:rsidRDefault="00850F65">
            <w:pPr>
              <w:pStyle w:val="TableParagraph"/>
              <w:spacing w:before="1"/>
              <w:ind w:left="179"/>
              <w:rPr>
                <w:sz w:val="28"/>
              </w:rPr>
            </w:pPr>
            <w:r>
              <w:rPr>
                <w:sz w:val="28"/>
                <w:szCs w:val="28"/>
              </w:rPr>
              <w:t>HIGHER EDUCATION PERFORMANCE REVIEW: PROGRAMME REVIEW</w:t>
            </w:r>
          </w:p>
        </w:tc>
      </w:tr>
    </w:tbl>
    <w:p w:rsidR="00A21101" w:rsidRDefault="00A21101">
      <w:pPr>
        <w:spacing w:before="11"/>
        <w:rPr>
          <w:b/>
          <w:sz w:val="50"/>
        </w:rPr>
      </w:pPr>
    </w:p>
    <w:p w:rsidR="00A21101" w:rsidRDefault="00850F65">
      <w:pPr>
        <w:ind w:left="554"/>
        <w:rPr>
          <w:b/>
          <w:sz w:val="30"/>
        </w:rPr>
      </w:pPr>
      <w:r>
        <w:rPr>
          <w:b/>
          <w:color w:val="1F4E79"/>
          <w:sz w:val="30"/>
          <w:szCs w:val="30"/>
        </w:rPr>
        <w:t>COURSE SPECIFICATION</w:t>
      </w:r>
    </w:p>
    <w:p w:rsidR="00A21101" w:rsidRDefault="00A21101">
      <w:pPr>
        <w:spacing w:before="9" w:after="1"/>
        <w:rPr>
          <w:b/>
          <w:sz w:val="19"/>
        </w:r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2291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239" w:line="276" w:lineRule="auto"/>
              <w:ind w:left="107" w:right="92"/>
              <w:jc w:val="both"/>
              <w:rPr>
                <w:sz w:val="26"/>
              </w:rPr>
            </w:pPr>
            <w:r>
              <w:rPr>
                <w:color w:val="221F1F"/>
                <w:sz w:val="28"/>
                <w:szCs w:val="28"/>
              </w:rPr>
              <w:t xml:space="preserve">This Course Specification provides a concise summary of the main features of the course and the learning outcomes that a typical student might reasonably be expected to achieve and demonstrate if he/she takes full advantage of the learning opportunities that are provided. It should be cross-referenced with the </w:t>
            </w:r>
            <w:proofErr w:type="spellStart"/>
            <w:r>
              <w:rPr>
                <w:color w:val="221F1F"/>
                <w:sz w:val="28"/>
                <w:szCs w:val="28"/>
              </w:rPr>
              <w:t>programme</w:t>
            </w:r>
            <w:proofErr w:type="spellEnd"/>
            <w:r>
              <w:rPr>
                <w:color w:val="221F1F"/>
                <w:sz w:val="28"/>
                <w:szCs w:val="28"/>
              </w:rPr>
              <w:t xml:space="preserve"> specification</w:t>
            </w:r>
            <w:r>
              <w:rPr>
                <w:color w:val="221F1F"/>
                <w:sz w:val="26"/>
                <w:szCs w:val="26"/>
              </w:rPr>
              <w:t>.</w:t>
            </w: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rPr>
          <w:b/>
          <w:sz w:val="20"/>
        </w:rPr>
      </w:pPr>
    </w:p>
    <w:p w:rsidR="00A21101" w:rsidRDefault="00A21101">
      <w:pPr>
        <w:rPr>
          <w:b/>
          <w:sz w:val="20"/>
        </w:rPr>
      </w:pPr>
    </w:p>
    <w:p w:rsidR="00A21101" w:rsidRDefault="00A21101">
      <w:pPr>
        <w:spacing w:before="6"/>
        <w:rPr>
          <w:b/>
          <w:sz w:val="10"/>
        </w:rPr>
      </w:pPr>
    </w:p>
    <w:tbl>
      <w:tblPr>
        <w:tblStyle w:val="TableNormal1"/>
        <w:tblW w:w="0" w:type="auto"/>
        <w:tblInd w:w="41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4971"/>
      </w:tblGrid>
      <w:tr w:rsidR="00A21101" w:rsidTr="00EC773C">
        <w:trPr>
          <w:trHeight w:val="623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1. Teaching Institution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Nahrain</w:t>
            </w:r>
            <w:proofErr w:type="spellEnd"/>
            <w:r>
              <w:rPr>
                <w:sz w:val="28"/>
              </w:rPr>
              <w:t xml:space="preserve"> University/ the College of law</w:t>
            </w:r>
          </w:p>
        </w:tc>
      </w:tr>
      <w:tr w:rsidR="00A21101" w:rsidTr="00EC773C">
        <w:trPr>
          <w:trHeight w:val="623"/>
        </w:trPr>
        <w:tc>
          <w:tcPr>
            <w:tcW w:w="4750" w:type="dxa"/>
            <w:shd w:val="clear" w:color="auto" w:fill="D2DFED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2. University Department/Centre</w:t>
            </w:r>
          </w:p>
        </w:tc>
        <w:tc>
          <w:tcPr>
            <w:tcW w:w="4971" w:type="dxa"/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Private law department </w:t>
            </w:r>
          </w:p>
        </w:tc>
      </w:tr>
      <w:tr w:rsidR="00A21101" w:rsidTr="00EC773C">
        <w:trPr>
          <w:trHeight w:val="625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131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3. Course title/code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Msc</w:t>
            </w:r>
            <w:proofErr w:type="spellEnd"/>
            <w:r>
              <w:rPr>
                <w:sz w:val="28"/>
              </w:rPr>
              <w:t xml:space="preserve"> degree</w:t>
            </w:r>
          </w:p>
        </w:tc>
      </w:tr>
      <w:tr w:rsidR="00A21101" w:rsidTr="00EC773C">
        <w:trPr>
          <w:trHeight w:val="623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4. Modes of Attendance offered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Personal attendance</w:t>
            </w:r>
          </w:p>
        </w:tc>
      </w:tr>
      <w:tr w:rsidR="00A21101" w:rsidTr="00EC773C">
        <w:trPr>
          <w:trHeight w:val="488"/>
        </w:trPr>
        <w:tc>
          <w:tcPr>
            <w:tcW w:w="4750" w:type="dxa"/>
            <w:shd w:val="clear" w:color="auto" w:fill="D2DFED"/>
          </w:tcPr>
          <w:p w:rsidR="00A21101" w:rsidRDefault="00850F65">
            <w:pPr>
              <w:pStyle w:val="TableParagraph"/>
              <w:spacing w:before="129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5. Semester/Year</w:t>
            </w:r>
          </w:p>
        </w:tc>
        <w:tc>
          <w:tcPr>
            <w:tcW w:w="4971" w:type="dxa"/>
            <w:shd w:val="clear" w:color="auto" w:fill="A7BEDE"/>
          </w:tcPr>
          <w:p w:rsidR="00A21101" w:rsidRDefault="00EC773C" w:rsidP="00E44A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Semester one/ 202</w:t>
            </w:r>
            <w:r w:rsidR="00E44A56">
              <w:rPr>
                <w:sz w:val="28"/>
              </w:rPr>
              <w:t>5</w:t>
            </w:r>
          </w:p>
        </w:tc>
      </w:tr>
      <w:tr w:rsidR="00A21101" w:rsidTr="00EC773C">
        <w:trPr>
          <w:trHeight w:val="582"/>
        </w:trPr>
        <w:tc>
          <w:tcPr>
            <w:tcW w:w="475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850F65">
            <w:pPr>
              <w:pStyle w:val="TableParagraph"/>
              <w:spacing w:before="203"/>
              <w:ind w:left="6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6. Number of hours tuition (total)</w:t>
            </w:r>
          </w:p>
        </w:tc>
        <w:tc>
          <w:tcPr>
            <w:tcW w:w="497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21101" w:rsidTr="00EC773C">
        <w:trPr>
          <w:trHeight w:val="643"/>
        </w:trPr>
        <w:tc>
          <w:tcPr>
            <w:tcW w:w="4750" w:type="dxa"/>
            <w:shd w:val="clear" w:color="auto" w:fill="D2DFED"/>
          </w:tcPr>
          <w:p w:rsidR="00A21101" w:rsidRDefault="00850F65">
            <w:pPr>
              <w:pStyle w:val="TableParagraph"/>
              <w:spacing w:before="3" w:line="322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7. Date of production/revision of this specification</w:t>
            </w:r>
          </w:p>
        </w:tc>
        <w:tc>
          <w:tcPr>
            <w:tcW w:w="4971" w:type="dxa"/>
            <w:shd w:val="clear" w:color="auto" w:fill="A7BEDE"/>
          </w:tcPr>
          <w:p w:rsidR="00A21101" w:rsidRDefault="00E44A56" w:rsidP="00E44A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  <w:r w:rsidR="00EC773C">
              <w:rPr>
                <w:sz w:val="28"/>
              </w:rPr>
              <w:t>/</w:t>
            </w:r>
            <w:r>
              <w:rPr>
                <w:sz w:val="28"/>
              </w:rPr>
              <w:t>9</w:t>
            </w:r>
            <w:r w:rsidR="00EC773C">
              <w:rPr>
                <w:sz w:val="28"/>
              </w:rPr>
              <w:t>/202</w:t>
            </w:r>
            <w:r>
              <w:rPr>
                <w:sz w:val="28"/>
              </w:rPr>
              <w:t>5</w:t>
            </w:r>
          </w:p>
        </w:tc>
      </w:tr>
      <w:tr w:rsidR="00A21101" w:rsidTr="00EC773C">
        <w:trPr>
          <w:trHeight w:val="501"/>
        </w:trPr>
        <w:tc>
          <w:tcPr>
            <w:tcW w:w="9721" w:type="dxa"/>
            <w:gridSpan w:val="2"/>
            <w:shd w:val="clear" w:color="auto" w:fill="A7BEDE"/>
          </w:tcPr>
          <w:p w:rsidR="00A21101" w:rsidRDefault="00850F65">
            <w:pPr>
              <w:pStyle w:val="TableParagraph"/>
              <w:spacing w:before="89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8. Aims of the Course</w:t>
            </w: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EC773C" w:rsidRDefault="00EC773C" w:rsidP="00C73051">
            <w:pPr>
              <w:pStyle w:val="TableParagraph"/>
              <w:tabs>
                <w:tab w:val="left" w:pos="720"/>
              </w:tabs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1-English (scientific material): </w:t>
            </w:r>
            <w:r w:rsidR="00C73051">
              <w:rPr>
                <w:sz w:val="28"/>
              </w:rPr>
              <w:t>aims at</w:t>
            </w:r>
            <w:r>
              <w:rPr>
                <w:sz w:val="28"/>
              </w:rPr>
              <w:t xml:space="preserve"> develop</w:t>
            </w:r>
            <w:r w:rsidR="00C73051">
              <w:rPr>
                <w:sz w:val="28"/>
              </w:rPr>
              <w:t>ing</w:t>
            </w:r>
            <w:r>
              <w:rPr>
                <w:sz w:val="28"/>
              </w:rPr>
              <w:t xml:space="preserve"> a student’s skills and his </w:t>
            </w:r>
            <w:proofErr w:type="spellStart"/>
            <w:r>
              <w:rPr>
                <w:sz w:val="28"/>
              </w:rPr>
              <w:t>ablity</w:t>
            </w:r>
            <w:proofErr w:type="spellEnd"/>
            <w:r>
              <w:rPr>
                <w:sz w:val="28"/>
              </w:rPr>
              <w:t xml:space="preserve"> to learn English in a level that meet his academic </w:t>
            </w:r>
            <w:proofErr w:type="spellStart"/>
            <w:r>
              <w:rPr>
                <w:sz w:val="28"/>
              </w:rPr>
              <w:t>requirments</w:t>
            </w:r>
            <w:proofErr w:type="spellEnd"/>
            <w:r>
              <w:rPr>
                <w:sz w:val="28"/>
              </w:rPr>
              <w:t xml:space="preserve"> of search and obtain information from  English law, its conceptions, legal terms and </w:t>
            </w:r>
            <w:proofErr w:type="spellStart"/>
            <w:r>
              <w:rPr>
                <w:sz w:val="28"/>
              </w:rPr>
              <w:t>developying</w:t>
            </w:r>
            <w:proofErr w:type="spellEnd"/>
            <w:r>
              <w:rPr>
                <w:sz w:val="28"/>
              </w:rPr>
              <w:t xml:space="preserve"> his skill of translating the material he read from English to Arabic.</w:t>
            </w:r>
          </w:p>
          <w:p w:rsidR="00A21101" w:rsidRDefault="00EC773C" w:rsidP="00C73051">
            <w:pPr>
              <w:pStyle w:val="TableParagraph"/>
              <w:numPr>
                <w:ilvl w:val="0"/>
                <w:numId w:val="4"/>
              </w:numPr>
              <w:jc w:val="both"/>
              <w:rPr>
                <w:sz w:val="20"/>
              </w:rPr>
            </w:pPr>
            <w:r>
              <w:rPr>
                <w:sz w:val="28"/>
              </w:rPr>
              <w:t xml:space="preserve">Headway: </w:t>
            </w:r>
            <w:r w:rsidR="00C73051">
              <w:rPr>
                <w:sz w:val="28"/>
              </w:rPr>
              <w:t>aims at</w:t>
            </w:r>
            <w:r>
              <w:rPr>
                <w:sz w:val="28"/>
              </w:rPr>
              <w:t xml:space="preserve"> develop</w:t>
            </w:r>
            <w:r w:rsidR="00C73051">
              <w:rPr>
                <w:sz w:val="28"/>
              </w:rPr>
              <w:t>ing</w:t>
            </w:r>
            <w:r>
              <w:rPr>
                <w:sz w:val="28"/>
              </w:rPr>
              <w:t xml:space="preserve"> a  </w:t>
            </w:r>
            <w:proofErr w:type="spellStart"/>
            <w:r>
              <w:rPr>
                <w:sz w:val="28"/>
              </w:rPr>
              <w:t>a</w:t>
            </w:r>
            <w:proofErr w:type="spellEnd"/>
            <w:r>
              <w:rPr>
                <w:sz w:val="28"/>
              </w:rPr>
              <w:t xml:space="preserve"> student’s skills and his </w:t>
            </w:r>
            <w:proofErr w:type="spellStart"/>
            <w:r>
              <w:rPr>
                <w:sz w:val="28"/>
              </w:rPr>
              <w:t>ablity</w:t>
            </w:r>
            <w:proofErr w:type="spellEnd"/>
            <w:r>
              <w:rPr>
                <w:sz w:val="28"/>
              </w:rPr>
              <w:t xml:space="preserve"> to learn English in a level that meet his academic </w:t>
            </w:r>
            <w:proofErr w:type="spellStart"/>
            <w:r>
              <w:rPr>
                <w:sz w:val="28"/>
              </w:rPr>
              <w:t>requirments</w:t>
            </w:r>
            <w:proofErr w:type="spellEnd"/>
            <w:r>
              <w:rPr>
                <w:sz w:val="28"/>
              </w:rPr>
              <w:t xml:space="preserve"> of search and obtain information about new vocabulary in English, new methods of search, how to deal with English materials, as well as to be </w:t>
            </w:r>
            <w:proofErr w:type="spellStart"/>
            <w:r>
              <w:rPr>
                <w:sz w:val="28"/>
              </w:rPr>
              <w:t>famular</w:t>
            </w:r>
            <w:proofErr w:type="spellEnd"/>
            <w:r>
              <w:rPr>
                <w:sz w:val="28"/>
              </w:rPr>
              <w:t xml:space="preserve"> in the way of English </w:t>
            </w:r>
            <w:proofErr w:type="spellStart"/>
            <w:r>
              <w:rPr>
                <w:sz w:val="28"/>
              </w:rPr>
              <w:t>scholl</w:t>
            </w:r>
            <w:proofErr w:type="spellEnd"/>
            <w:r>
              <w:rPr>
                <w:sz w:val="28"/>
              </w:rPr>
              <w:t xml:space="preserve"> of thinking academically.</w:t>
            </w: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7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7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5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  <w:tr w:rsidR="00A21101" w:rsidTr="00EC773C">
        <w:trPr>
          <w:trHeight w:val="277"/>
        </w:trPr>
        <w:tc>
          <w:tcPr>
            <w:tcW w:w="9721" w:type="dxa"/>
            <w:gridSpan w:val="2"/>
            <w:shd w:val="clear" w:color="auto" w:fill="A7BEDE"/>
          </w:tcPr>
          <w:p w:rsidR="00A21101" w:rsidRDefault="00A21101">
            <w:pPr>
              <w:pStyle w:val="TableParagraph"/>
              <w:rPr>
                <w:sz w:val="20"/>
              </w:rPr>
            </w:pP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8"/>
        <w:rPr>
          <w:b/>
          <w:sz w:val="11"/>
        </w:rPr>
        <w:sectPr w:rsidR="00A21101">
          <w:pgSz w:w="11910" w:h="16840"/>
          <w:pgMar w:top="92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654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165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9· Learning Outcomes, Teaching ,Learning and Assessment </w:t>
            </w:r>
            <w:proofErr w:type="spellStart"/>
            <w:r>
              <w:rPr>
                <w:color w:val="221F1F"/>
                <w:sz w:val="28"/>
                <w:szCs w:val="28"/>
              </w:rPr>
              <w:t>Methode</w:t>
            </w:r>
            <w:proofErr w:type="spellEnd"/>
          </w:p>
        </w:tc>
      </w:tr>
    </w:tbl>
    <w:p w:rsidR="00A21101" w:rsidRDefault="00A21101">
      <w:pPr>
        <w:sectPr w:rsidR="00A21101">
          <w:pgSz w:w="11910" w:h="16840"/>
          <w:pgMar w:top="92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 w:rsidTr="00EC43C3">
        <w:trPr>
          <w:trHeight w:val="2183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136" w:line="194" w:lineRule="auto"/>
              <w:ind w:left="424" w:right="7057" w:hanging="7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 xml:space="preserve">A- Cognitive </w:t>
            </w:r>
            <w:proofErr w:type="gramStart"/>
            <w:r>
              <w:rPr>
                <w:color w:val="221F1F"/>
                <w:sz w:val="28"/>
                <w:szCs w:val="28"/>
              </w:rPr>
              <w:t>goals .</w:t>
            </w:r>
            <w:proofErr w:type="gramEnd"/>
            <w:r>
              <w:rPr>
                <w:color w:val="221F1F"/>
                <w:sz w:val="28"/>
                <w:szCs w:val="28"/>
              </w:rPr>
              <w:t xml:space="preserve"> A1.</w:t>
            </w:r>
            <w:r w:rsidR="00EC773C">
              <w:rPr>
                <w:color w:val="221F1F"/>
                <w:sz w:val="28"/>
                <w:szCs w:val="28"/>
              </w:rPr>
              <w:t xml:space="preserve"> As described above</w:t>
            </w:r>
          </w:p>
          <w:p w:rsidR="00A21101" w:rsidRDefault="00850F65">
            <w:pPr>
              <w:pStyle w:val="TableParagraph"/>
              <w:spacing w:line="247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A2.</w:t>
            </w:r>
          </w:p>
          <w:p w:rsidR="00A21101" w:rsidRDefault="00850F65">
            <w:pPr>
              <w:pStyle w:val="TableParagraph"/>
              <w:spacing w:line="262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A3.</w:t>
            </w:r>
          </w:p>
          <w:p w:rsidR="00A21101" w:rsidRDefault="00850F65">
            <w:pPr>
              <w:pStyle w:val="TableParagraph"/>
              <w:spacing w:line="262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A4.</w:t>
            </w:r>
          </w:p>
          <w:p w:rsidR="00A21101" w:rsidRDefault="00850F65">
            <w:pPr>
              <w:pStyle w:val="TableParagraph"/>
              <w:spacing w:line="288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A5.</w:t>
            </w:r>
          </w:p>
          <w:p w:rsidR="00A21101" w:rsidRDefault="00850F65">
            <w:pPr>
              <w:pStyle w:val="TableParagraph"/>
              <w:spacing w:line="318" w:lineRule="exact"/>
              <w:ind w:left="542"/>
              <w:rPr>
                <w:sz w:val="28"/>
              </w:rPr>
            </w:pPr>
            <w:proofErr w:type="gramStart"/>
            <w:r>
              <w:rPr>
                <w:color w:val="221F1F"/>
                <w:sz w:val="28"/>
                <w:szCs w:val="28"/>
              </w:rPr>
              <w:t>A6 .</w:t>
            </w:r>
            <w:proofErr w:type="gramEnd"/>
          </w:p>
        </w:tc>
      </w:tr>
      <w:tr w:rsidR="00A21101" w:rsidTr="00EC43C3">
        <w:trPr>
          <w:trHeight w:val="1410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143" w:line="194" w:lineRule="auto"/>
              <w:ind w:left="498" w:right="4329" w:hanging="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B. The skills goals special to the course. B1.</w:t>
            </w:r>
            <w:r w:rsidR="00EC773C">
              <w:rPr>
                <w:color w:val="221F1F"/>
                <w:sz w:val="28"/>
                <w:szCs w:val="28"/>
              </w:rPr>
              <w:t xml:space="preserve">to learn </w:t>
            </w:r>
            <w:proofErr w:type="spellStart"/>
            <w:r w:rsidR="00EC773C">
              <w:rPr>
                <w:color w:val="221F1F"/>
                <w:sz w:val="28"/>
                <w:szCs w:val="28"/>
              </w:rPr>
              <w:t>srudent</w:t>
            </w:r>
            <w:proofErr w:type="spellEnd"/>
            <w:r w:rsidR="00EC773C">
              <w:rPr>
                <w:color w:val="221F1F"/>
                <w:sz w:val="28"/>
                <w:szCs w:val="28"/>
              </w:rPr>
              <w:t xml:space="preserve"> how to deal with English </w:t>
            </w:r>
            <w:proofErr w:type="spellStart"/>
            <w:r w:rsidR="00EC773C">
              <w:rPr>
                <w:color w:val="221F1F"/>
                <w:sz w:val="28"/>
                <w:szCs w:val="28"/>
              </w:rPr>
              <w:t>matterial</w:t>
            </w:r>
            <w:proofErr w:type="spellEnd"/>
          </w:p>
          <w:p w:rsidR="00A21101" w:rsidRDefault="00850F65">
            <w:pPr>
              <w:pStyle w:val="TableParagraph"/>
              <w:spacing w:line="273" w:lineRule="exact"/>
              <w:ind w:left="49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B2.</w:t>
            </w:r>
          </w:p>
          <w:p w:rsidR="00A21101" w:rsidRDefault="00850F65">
            <w:pPr>
              <w:pStyle w:val="TableParagraph"/>
              <w:spacing w:line="318" w:lineRule="exact"/>
              <w:ind w:left="54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B3.</w:t>
            </w:r>
          </w:p>
        </w:tc>
      </w:tr>
      <w:tr w:rsidR="00A21101" w:rsidTr="00EC43C3">
        <w:trPr>
          <w:trHeight w:val="513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91"/>
              <w:ind w:left="52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EC43C3">
        <w:trPr>
          <w:trHeight w:val="1288"/>
        </w:trPr>
        <w:tc>
          <w:tcPr>
            <w:tcW w:w="9722" w:type="dxa"/>
            <w:shd w:val="clear" w:color="auto" w:fill="A7BEDE"/>
          </w:tcPr>
          <w:p w:rsidR="00EC773C" w:rsidRDefault="00EC773C" w:rsidP="00EC773C">
            <w:pPr>
              <w:pStyle w:val="TableParagraph"/>
              <w:ind w:left="274"/>
              <w:rPr>
                <w:sz w:val="28"/>
              </w:rPr>
            </w:pPr>
            <w:r>
              <w:rPr>
                <w:sz w:val="28"/>
              </w:rPr>
              <w:t>1-Oral lectures.</w:t>
            </w:r>
          </w:p>
          <w:p w:rsidR="00EC773C" w:rsidRDefault="00EC773C" w:rsidP="00EC773C">
            <w:pPr>
              <w:pStyle w:val="TableParagraph"/>
              <w:ind w:left="274"/>
              <w:rPr>
                <w:sz w:val="28"/>
              </w:rPr>
            </w:pPr>
            <w:r>
              <w:rPr>
                <w:sz w:val="28"/>
              </w:rPr>
              <w:t xml:space="preserve">2-Electronical methods of </w:t>
            </w:r>
            <w:proofErr w:type="spellStart"/>
            <w:r>
              <w:rPr>
                <w:sz w:val="28"/>
              </w:rPr>
              <w:t>learing</w:t>
            </w:r>
            <w:proofErr w:type="spellEnd"/>
            <w:r>
              <w:rPr>
                <w:sz w:val="28"/>
              </w:rPr>
              <w:t>.</w:t>
            </w:r>
          </w:p>
          <w:p w:rsidR="00A21101" w:rsidRDefault="00EC773C" w:rsidP="00EC773C">
            <w:pPr>
              <w:pStyle w:val="TableParagraph"/>
              <w:ind w:left="360"/>
              <w:rPr>
                <w:sz w:val="28"/>
              </w:rPr>
            </w:pPr>
            <w:r>
              <w:rPr>
                <w:sz w:val="28"/>
              </w:rPr>
              <w:t>3-Discuss and sharing opinion.</w:t>
            </w:r>
          </w:p>
          <w:p w:rsidR="00EC43C3" w:rsidRDefault="00EC43C3" w:rsidP="00EC773C">
            <w:pPr>
              <w:pStyle w:val="TableParagraph"/>
              <w:ind w:left="360"/>
              <w:rPr>
                <w:sz w:val="28"/>
              </w:rPr>
            </w:pPr>
            <w:r>
              <w:rPr>
                <w:sz w:val="28"/>
              </w:rPr>
              <w:t>4-testing every student orally.</w:t>
            </w:r>
          </w:p>
        </w:tc>
      </w:tr>
      <w:tr w:rsidR="00A21101" w:rsidTr="00EC43C3">
        <w:trPr>
          <w:trHeight w:val="476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71"/>
              <w:ind w:left="527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EC43C3">
        <w:trPr>
          <w:trHeight w:val="1288"/>
        </w:trPr>
        <w:tc>
          <w:tcPr>
            <w:tcW w:w="9722" w:type="dxa"/>
            <w:shd w:val="clear" w:color="auto" w:fill="A7BEDE"/>
          </w:tcPr>
          <w:p w:rsidR="00EC773C" w:rsidRDefault="00EC773C" w:rsidP="00EC4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EC43C3">
              <w:rPr>
                <w:sz w:val="28"/>
              </w:rPr>
              <w:t xml:space="preserve">-Every </w:t>
            </w:r>
            <w:r>
              <w:rPr>
                <w:sz w:val="28"/>
              </w:rPr>
              <w:t xml:space="preserve">day </w:t>
            </w:r>
            <w:proofErr w:type="spellStart"/>
            <w:r>
              <w:rPr>
                <w:sz w:val="28"/>
              </w:rPr>
              <w:t>examtions</w:t>
            </w:r>
            <w:proofErr w:type="spellEnd"/>
            <w:r>
              <w:rPr>
                <w:sz w:val="28"/>
              </w:rPr>
              <w:t>.</w:t>
            </w:r>
          </w:p>
          <w:p w:rsidR="00EC773C" w:rsidRDefault="00EC773C" w:rsidP="00EC4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</w:t>
            </w:r>
            <w:r w:rsidR="00EC43C3">
              <w:rPr>
                <w:sz w:val="28"/>
              </w:rPr>
              <w:t>O</w:t>
            </w:r>
            <w:r>
              <w:rPr>
                <w:sz w:val="28"/>
              </w:rPr>
              <w:t>ral and personal examination.</w:t>
            </w:r>
          </w:p>
          <w:p w:rsidR="00EC773C" w:rsidRDefault="00EC773C" w:rsidP="00EC7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3-Quartlerlly exams.</w:t>
            </w:r>
          </w:p>
          <w:p w:rsidR="00A21101" w:rsidRDefault="00EC773C" w:rsidP="00EC43C3">
            <w:pPr>
              <w:pStyle w:val="TableParagraph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>Final exam.</w:t>
            </w:r>
          </w:p>
        </w:tc>
      </w:tr>
      <w:tr w:rsidR="00A21101" w:rsidTr="00EC43C3">
        <w:trPr>
          <w:trHeight w:val="1369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line="194" w:lineRule="auto"/>
              <w:ind w:left="719" w:right="5590" w:hanging="18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C. Affective and value goals C1.</w:t>
            </w:r>
            <w:r w:rsidR="00EC773C">
              <w:rPr>
                <w:color w:val="221F1F"/>
                <w:sz w:val="28"/>
                <w:szCs w:val="28"/>
              </w:rPr>
              <w:t xml:space="preserve"> </w:t>
            </w:r>
            <w:r w:rsidR="00EC43C3" w:rsidRPr="00EC43C3">
              <w:rPr>
                <w:color w:val="221F1F"/>
                <w:sz w:val="28"/>
                <w:szCs w:val="28"/>
              </w:rPr>
              <w:t>Preparing a student to be a potential member of the academic staff and develop his skills in research</w:t>
            </w:r>
          </w:p>
          <w:p w:rsidR="00A21101" w:rsidRDefault="00850F65">
            <w:pPr>
              <w:pStyle w:val="TableParagraph"/>
              <w:spacing w:line="246" w:lineRule="exact"/>
              <w:ind w:left="71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C2.</w:t>
            </w:r>
          </w:p>
          <w:p w:rsidR="00A21101" w:rsidRDefault="00850F65">
            <w:pPr>
              <w:pStyle w:val="TableParagraph"/>
              <w:spacing w:line="288" w:lineRule="exact"/>
              <w:ind w:left="719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C3.</w:t>
            </w:r>
          </w:p>
          <w:p w:rsidR="00A21101" w:rsidRDefault="00850F65">
            <w:pPr>
              <w:pStyle w:val="TableParagraph"/>
              <w:spacing w:line="302" w:lineRule="exact"/>
              <w:ind w:left="72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C4.</w:t>
            </w:r>
          </w:p>
        </w:tc>
      </w:tr>
      <w:tr w:rsidR="00A21101" w:rsidTr="00EC43C3">
        <w:trPr>
          <w:trHeight w:val="471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71"/>
              <w:ind w:left="73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and Learning Methods</w:t>
            </w:r>
          </w:p>
        </w:tc>
      </w:tr>
      <w:tr w:rsidR="00A21101" w:rsidTr="00EC43C3">
        <w:trPr>
          <w:trHeight w:val="1288"/>
        </w:trPr>
        <w:tc>
          <w:tcPr>
            <w:tcW w:w="9722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 w:rsidTr="00EC43C3">
        <w:trPr>
          <w:trHeight w:val="424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before="46"/>
              <w:ind w:left="73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methods</w:t>
            </w:r>
          </w:p>
        </w:tc>
      </w:tr>
      <w:tr w:rsidR="00A21101" w:rsidTr="00EC43C3">
        <w:trPr>
          <w:trHeight w:val="1611"/>
        </w:trPr>
        <w:tc>
          <w:tcPr>
            <w:tcW w:w="9722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</w:tbl>
    <w:p w:rsidR="00A21101" w:rsidRDefault="00A21101">
      <w:pPr>
        <w:sectPr w:rsidR="00A21101">
          <w:pgSz w:w="11910" w:h="16840"/>
          <w:pgMar w:top="98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638"/>
        </w:trPr>
        <w:tc>
          <w:tcPr>
            <w:tcW w:w="9722" w:type="dxa"/>
            <w:shd w:val="clear" w:color="auto" w:fill="A7BEDE"/>
          </w:tcPr>
          <w:p w:rsidR="00A21101" w:rsidRDefault="00850F65">
            <w:pPr>
              <w:pStyle w:val="TableParagraph"/>
              <w:spacing w:line="196" w:lineRule="auto"/>
              <w:ind w:left="539" w:right="204" w:hanging="36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D. General and rehabilitative transferred skills(other skills relevant to employability and personal development)</w:t>
            </w:r>
          </w:p>
          <w:p w:rsidR="00A21101" w:rsidRDefault="00850F65" w:rsidP="00EC43C3">
            <w:pPr>
              <w:pStyle w:val="TableParagraph"/>
              <w:spacing w:line="246" w:lineRule="exact"/>
              <w:ind w:left="3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D1.</w:t>
            </w:r>
            <w:r w:rsidR="00EC43C3">
              <w:rPr>
                <w:color w:val="221F1F"/>
                <w:sz w:val="28"/>
                <w:szCs w:val="28"/>
              </w:rPr>
              <w:t xml:space="preserve"> </w:t>
            </w:r>
            <w:proofErr w:type="gramStart"/>
            <w:r w:rsidR="00EC43C3">
              <w:rPr>
                <w:color w:val="221F1F"/>
                <w:sz w:val="28"/>
                <w:szCs w:val="28"/>
              </w:rPr>
              <w:t>preparing</w:t>
            </w:r>
            <w:proofErr w:type="gramEnd"/>
            <w:r w:rsidR="00EC43C3">
              <w:rPr>
                <w:color w:val="221F1F"/>
                <w:sz w:val="28"/>
                <w:szCs w:val="28"/>
              </w:rPr>
              <w:t xml:space="preserve"> a student to be a </w:t>
            </w:r>
            <w:proofErr w:type="spellStart"/>
            <w:r w:rsidR="00EC43C3">
              <w:rPr>
                <w:color w:val="221F1F"/>
                <w:sz w:val="28"/>
                <w:szCs w:val="28"/>
              </w:rPr>
              <w:t>potentional</w:t>
            </w:r>
            <w:proofErr w:type="spellEnd"/>
            <w:r w:rsidR="00EC43C3">
              <w:rPr>
                <w:color w:val="221F1F"/>
                <w:sz w:val="28"/>
                <w:szCs w:val="28"/>
              </w:rPr>
              <w:t xml:space="preserve"> member of academic staff and a researcher. </w:t>
            </w:r>
          </w:p>
          <w:p w:rsidR="00A21101" w:rsidRDefault="00850F65">
            <w:pPr>
              <w:pStyle w:val="TableParagraph"/>
              <w:spacing w:line="264" w:lineRule="exact"/>
              <w:ind w:left="3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D2.</w:t>
            </w:r>
          </w:p>
          <w:p w:rsidR="00A21101" w:rsidRDefault="00850F65">
            <w:pPr>
              <w:pStyle w:val="TableParagraph"/>
              <w:spacing w:line="289" w:lineRule="exact"/>
              <w:ind w:left="3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D3.</w:t>
            </w:r>
          </w:p>
          <w:p w:rsidR="00A21101" w:rsidRDefault="00850F65">
            <w:pPr>
              <w:pStyle w:val="TableParagraph"/>
              <w:spacing w:line="297" w:lineRule="exact"/>
              <w:ind w:left="362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D4.</w:t>
            </w: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8"/>
        <w:rPr>
          <w:b/>
          <w:sz w:val="24"/>
        </w:rPr>
      </w:pPr>
    </w:p>
    <w:tbl>
      <w:tblPr>
        <w:tblStyle w:val="TableNormal1"/>
        <w:tblW w:w="0" w:type="auto"/>
        <w:tblInd w:w="37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80"/>
        <w:gridCol w:w="1081"/>
        <w:gridCol w:w="2341"/>
        <w:gridCol w:w="1801"/>
        <w:gridCol w:w="2341"/>
      </w:tblGrid>
      <w:tr w:rsidR="00A21101">
        <w:trPr>
          <w:trHeight w:val="536"/>
        </w:trPr>
        <w:tc>
          <w:tcPr>
            <w:tcW w:w="9724" w:type="dxa"/>
            <w:gridSpan w:val="6"/>
            <w:shd w:val="clear" w:color="auto" w:fill="A7BEDE"/>
          </w:tcPr>
          <w:p w:rsidR="00A21101" w:rsidRDefault="00850F65">
            <w:pPr>
              <w:pStyle w:val="TableParagraph"/>
              <w:spacing w:before="107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10. Course Structure</w:t>
            </w:r>
          </w:p>
        </w:tc>
      </w:tr>
      <w:tr w:rsidR="00A21101">
        <w:trPr>
          <w:trHeight w:val="907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215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Week</w:t>
            </w: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20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Hours</w:t>
            </w: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21101" w:rsidRDefault="00850F65">
            <w:pPr>
              <w:pStyle w:val="TableParagraph"/>
              <w:ind w:left="254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ILOs</w:t>
            </w:r>
          </w:p>
        </w:tc>
        <w:tc>
          <w:tcPr>
            <w:tcW w:w="2341" w:type="dxa"/>
            <w:shd w:val="clear" w:color="auto" w:fill="A7BEDE"/>
          </w:tcPr>
          <w:p w:rsidR="00A21101" w:rsidRDefault="00850F65">
            <w:pPr>
              <w:pStyle w:val="TableParagraph"/>
              <w:spacing w:before="131"/>
              <w:ind w:left="553" w:hanging="24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Unit/Module or Topic Title</w:t>
            </w:r>
          </w:p>
        </w:tc>
        <w:tc>
          <w:tcPr>
            <w:tcW w:w="1801" w:type="dxa"/>
            <w:shd w:val="clear" w:color="auto" w:fill="D2DFED"/>
          </w:tcPr>
          <w:p w:rsidR="00A21101" w:rsidRDefault="00850F65">
            <w:pPr>
              <w:pStyle w:val="TableParagraph"/>
              <w:spacing w:before="125" w:line="237" w:lineRule="auto"/>
              <w:ind w:left="466" w:right="361" w:hanging="10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Teaching Method</w:t>
            </w:r>
          </w:p>
        </w:tc>
        <w:tc>
          <w:tcPr>
            <w:tcW w:w="2341" w:type="dxa"/>
            <w:shd w:val="clear" w:color="auto" w:fill="A7BEDE"/>
          </w:tcPr>
          <w:p w:rsidR="00A21101" w:rsidRDefault="00850F65">
            <w:pPr>
              <w:pStyle w:val="TableParagraph"/>
              <w:spacing w:before="131"/>
              <w:ind w:left="734" w:right="470" w:hanging="226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Assessment Method</w:t>
            </w:r>
          </w:p>
        </w:tc>
      </w:tr>
      <w:tr w:rsidR="00A21101">
        <w:trPr>
          <w:trHeight w:val="40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EC4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Law of contract</w:t>
            </w: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8"/>
              </w:rPr>
            </w:pPr>
          </w:p>
        </w:tc>
      </w:tr>
      <w:tr w:rsidR="00A21101">
        <w:trPr>
          <w:trHeight w:val="337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EC43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Headway / level 2</w:t>
            </w:r>
          </w:p>
        </w:tc>
        <w:tc>
          <w:tcPr>
            <w:tcW w:w="180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30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4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6"/>
              </w:rPr>
            </w:pPr>
          </w:p>
        </w:tc>
      </w:tr>
      <w:tr w:rsidR="00A21101">
        <w:trPr>
          <w:trHeight w:val="323"/>
        </w:trPr>
        <w:tc>
          <w:tcPr>
            <w:tcW w:w="1080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shd w:val="clear" w:color="auto" w:fill="D2DFED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  <w:tr w:rsidR="00A21101">
        <w:trPr>
          <w:trHeight w:val="320"/>
        </w:trPr>
        <w:tc>
          <w:tcPr>
            <w:tcW w:w="1080" w:type="dxa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rPr>
                <w:sz w:val="24"/>
              </w:rPr>
            </w:pPr>
          </w:p>
        </w:tc>
      </w:tr>
    </w:tbl>
    <w:p w:rsidR="00A21101" w:rsidRDefault="00A21101">
      <w:pPr>
        <w:rPr>
          <w:b/>
          <w:sz w:val="20"/>
        </w:rPr>
      </w:pPr>
    </w:p>
    <w:p w:rsidR="00A21101" w:rsidRDefault="00A21101">
      <w:pPr>
        <w:spacing w:before="5" w:after="1"/>
        <w:rPr>
          <w:b/>
          <w:sz w:val="29"/>
        </w:rPr>
        <w:sectPr w:rsidR="00A21101">
          <w:pgSz w:w="11910" w:h="16840"/>
          <w:pgMar w:top="150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12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4030"/>
        <w:gridCol w:w="5692"/>
      </w:tblGrid>
      <w:tr w:rsidR="00A21101">
        <w:trPr>
          <w:trHeight w:val="479"/>
        </w:trPr>
        <w:tc>
          <w:tcPr>
            <w:tcW w:w="10013" w:type="dxa"/>
            <w:gridSpan w:val="3"/>
            <w:shd w:val="clear" w:color="auto" w:fill="A7BEDE"/>
          </w:tcPr>
          <w:p w:rsidR="00A21101" w:rsidRDefault="00850F65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11. Infrastructure</w:t>
            </w:r>
          </w:p>
        </w:tc>
      </w:tr>
      <w:tr w:rsidR="00A21101">
        <w:trPr>
          <w:trHeight w:val="1343"/>
        </w:trPr>
        <w:tc>
          <w:tcPr>
            <w:tcW w:w="4323" w:type="dxa"/>
            <w:gridSpan w:val="2"/>
            <w:shd w:val="clear" w:color="auto" w:fill="D2DFED"/>
          </w:tcPr>
          <w:p w:rsidR="00A21101" w:rsidRDefault="00A2110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21101" w:rsidRDefault="00850F65">
            <w:pPr>
              <w:pStyle w:val="TableParagraph"/>
              <w:ind w:left="46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1. Books Required reading:</w:t>
            </w:r>
          </w:p>
        </w:tc>
        <w:tc>
          <w:tcPr>
            <w:tcW w:w="5690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1- </w:t>
            </w:r>
            <w:proofErr w:type="gramStart"/>
            <w:r>
              <w:rPr>
                <w:sz w:val="28"/>
              </w:rPr>
              <w:t>legal</w:t>
            </w:r>
            <w:proofErr w:type="gramEnd"/>
            <w:r>
              <w:rPr>
                <w:sz w:val="28"/>
              </w:rPr>
              <w:t xml:space="preserve"> article.</w:t>
            </w:r>
          </w:p>
          <w:p w:rsidR="001F1DA0" w:rsidRDefault="00EC43C3" w:rsidP="00EC43C3">
            <w:pPr>
              <w:pStyle w:val="Table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Headway ( reading, writing and study skill/ level 2) Oxford </w:t>
            </w:r>
            <w:proofErr w:type="spellStart"/>
            <w:r>
              <w:rPr>
                <w:sz w:val="28"/>
              </w:rPr>
              <w:t>Univesity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A21101">
        <w:trPr>
          <w:trHeight w:val="1247"/>
        </w:trPr>
        <w:tc>
          <w:tcPr>
            <w:tcW w:w="4323" w:type="dxa"/>
            <w:gridSpan w:val="2"/>
            <w:tcBorders>
              <w:right w:val="single" w:sz="6" w:space="0" w:color="4F81BC"/>
            </w:tcBorders>
            <w:shd w:val="clear" w:color="auto" w:fill="A7BEDE"/>
          </w:tcPr>
          <w:p w:rsidR="00A21101" w:rsidRDefault="00A21101">
            <w:pPr>
              <w:pStyle w:val="TableParagraph"/>
              <w:spacing w:before="3"/>
              <w:rPr>
                <w:b/>
                <w:sz w:val="40"/>
              </w:rPr>
            </w:pPr>
          </w:p>
          <w:p w:rsidR="00A21101" w:rsidRDefault="00850F65">
            <w:pPr>
              <w:pStyle w:val="TableParagraph"/>
              <w:ind w:left="468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2. Main references (sources)</w:t>
            </w:r>
          </w:p>
        </w:tc>
        <w:tc>
          <w:tcPr>
            <w:tcW w:w="5690" w:type="dxa"/>
            <w:tcBorders>
              <w:left w:val="single" w:sz="6" w:space="0" w:color="4F81BC"/>
            </w:tcBorders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described above</w:t>
            </w:r>
          </w:p>
        </w:tc>
      </w:tr>
      <w:tr w:rsidR="00A21101">
        <w:trPr>
          <w:trHeight w:val="1247"/>
        </w:trPr>
        <w:tc>
          <w:tcPr>
            <w:tcW w:w="4323" w:type="dxa"/>
            <w:gridSpan w:val="2"/>
            <w:shd w:val="clear" w:color="auto" w:fill="D2DFED"/>
          </w:tcPr>
          <w:p w:rsidR="00A21101" w:rsidRDefault="00850F65">
            <w:pPr>
              <w:pStyle w:val="TableParagraph"/>
              <w:spacing w:before="142"/>
              <w:ind w:left="110" w:right="79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A- Recommended books and references (scientific journals, reports…).</w:t>
            </w:r>
          </w:p>
        </w:tc>
        <w:tc>
          <w:tcPr>
            <w:tcW w:w="5690" w:type="dxa"/>
            <w:shd w:val="clear" w:color="auto" w:fill="A7BEDE"/>
          </w:tcPr>
          <w:p w:rsidR="00A21101" w:rsidRDefault="00EC4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N.A</w:t>
            </w:r>
          </w:p>
        </w:tc>
      </w:tr>
      <w:tr w:rsidR="00A21101">
        <w:trPr>
          <w:trHeight w:val="1247"/>
        </w:trPr>
        <w:tc>
          <w:tcPr>
            <w:tcW w:w="4323" w:type="dxa"/>
            <w:gridSpan w:val="2"/>
            <w:shd w:val="clear" w:color="auto" w:fill="D2DFED"/>
          </w:tcPr>
          <w:p w:rsidR="00A21101" w:rsidRDefault="00A2110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A21101" w:rsidRDefault="00850F65">
            <w:pPr>
              <w:pStyle w:val="TableParagraph"/>
              <w:ind w:left="110" w:right="511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B-Electronic references, Internet sites…</w:t>
            </w:r>
          </w:p>
        </w:tc>
        <w:tc>
          <w:tcPr>
            <w:tcW w:w="5690" w:type="dxa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As available in the internet</w:t>
            </w:r>
          </w:p>
        </w:tc>
      </w:tr>
      <w:tr w:rsidR="00A21101">
        <w:trPr>
          <w:gridBefore w:val="1"/>
          <w:wBefore w:w="293" w:type="dxa"/>
          <w:trHeight w:val="416"/>
        </w:trPr>
        <w:tc>
          <w:tcPr>
            <w:tcW w:w="9722" w:type="dxa"/>
            <w:gridSpan w:val="2"/>
            <w:shd w:val="clear" w:color="auto" w:fill="A7BEDE"/>
          </w:tcPr>
          <w:p w:rsidR="00A21101" w:rsidRDefault="00850F65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color w:val="221F1F"/>
                <w:sz w:val="28"/>
                <w:szCs w:val="28"/>
              </w:rPr>
              <w:t>12. The development of the curriculum plan</w:t>
            </w:r>
          </w:p>
        </w:tc>
      </w:tr>
      <w:tr w:rsidR="00A21101">
        <w:trPr>
          <w:gridBefore w:val="1"/>
          <w:wBefore w:w="293" w:type="dxa"/>
          <w:trHeight w:val="474"/>
        </w:trPr>
        <w:tc>
          <w:tcPr>
            <w:tcW w:w="9722" w:type="dxa"/>
            <w:gridSpan w:val="2"/>
            <w:shd w:val="clear" w:color="auto" w:fill="A7BEDE"/>
          </w:tcPr>
          <w:p w:rsidR="00A21101" w:rsidRDefault="001F1DA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n.a</w:t>
            </w:r>
            <w:proofErr w:type="spellEnd"/>
          </w:p>
        </w:tc>
      </w:tr>
    </w:tbl>
    <w:p w:rsidR="00A21101" w:rsidRDefault="00A21101">
      <w:pPr>
        <w:sectPr w:rsidR="00A21101">
          <w:pgSz w:w="11910" w:h="16840"/>
          <w:pgMar w:top="1500" w:right="860" w:bottom="280" w:left="780" w:header="720" w:footer="720" w:gutter="0"/>
          <w:cols w:space="720"/>
        </w:sectPr>
      </w:pPr>
    </w:p>
    <w:tbl>
      <w:tblPr>
        <w:tblStyle w:val="TableNormal1"/>
        <w:tblW w:w="0" w:type="auto"/>
        <w:tblInd w:w="418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A21101">
        <w:trPr>
          <w:trHeight w:val="1031"/>
        </w:trPr>
        <w:tc>
          <w:tcPr>
            <w:tcW w:w="9722" w:type="dxa"/>
            <w:shd w:val="clear" w:color="auto" w:fill="A7BEDE"/>
          </w:tcPr>
          <w:p w:rsidR="00A21101" w:rsidRDefault="00A21101">
            <w:pPr>
              <w:pStyle w:val="TableParagraph"/>
              <w:rPr>
                <w:sz w:val="2"/>
              </w:rPr>
            </w:pPr>
          </w:p>
        </w:tc>
      </w:tr>
    </w:tbl>
    <w:p w:rsidR="00A21101" w:rsidRDefault="00A21101"/>
    <w:sectPr w:rsidR="00A21101">
      <w:pgSz w:w="11910" w:h="16840"/>
      <w:pgMar w:top="980" w:right="8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ncery Uralic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65B7"/>
    <w:multiLevelType w:val="hybridMultilevel"/>
    <w:tmpl w:val="B46AD7E8"/>
    <w:lvl w:ilvl="0" w:tplc="3AB0D2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40ABB"/>
    <w:multiLevelType w:val="hybridMultilevel"/>
    <w:tmpl w:val="2F4A89B4"/>
    <w:lvl w:ilvl="0" w:tplc="897A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44069"/>
    <w:multiLevelType w:val="hybridMultilevel"/>
    <w:tmpl w:val="C6D683E8"/>
    <w:lvl w:ilvl="0" w:tplc="F8DA6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D4D43"/>
    <w:multiLevelType w:val="hybridMultilevel"/>
    <w:tmpl w:val="328EFC28"/>
    <w:lvl w:ilvl="0" w:tplc="B43AA220">
      <w:start w:val="1"/>
      <w:numFmt w:val="decimal"/>
      <w:lvlText w:val="%1-"/>
      <w:lvlJc w:val="left"/>
      <w:pPr>
        <w:ind w:left="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628A6"/>
    <w:multiLevelType w:val="hybridMultilevel"/>
    <w:tmpl w:val="513E3E22"/>
    <w:lvl w:ilvl="0" w:tplc="3AB0D2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D6"/>
    <w:rsid w:val="000E0F50"/>
    <w:rsid w:val="001E1F64"/>
    <w:rsid w:val="001F1DA0"/>
    <w:rsid w:val="00371DB5"/>
    <w:rsid w:val="006B5F12"/>
    <w:rsid w:val="00704A68"/>
    <w:rsid w:val="00850F65"/>
    <w:rsid w:val="008931BF"/>
    <w:rsid w:val="00A21101"/>
    <w:rsid w:val="00AD31D6"/>
    <w:rsid w:val="00C73051"/>
    <w:rsid w:val="00E43B6A"/>
    <w:rsid w:val="00E44A56"/>
    <w:rsid w:val="00EC43C3"/>
    <w:rsid w:val="00EC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6"/>
      <w:ind w:left="18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hancery Uralic" w:eastAsia="Chancery Uralic" w:hAnsi="Chancery Uralic" w:cs="Chancery Uralic"/>
      <w:i/>
      <w:sz w:val="32"/>
      <w:szCs w:val="32"/>
    </w:rPr>
  </w:style>
  <w:style w:type="paragraph" w:styleId="Title">
    <w:name w:val="Title"/>
    <w:basedOn w:val="Normal"/>
    <w:uiPriority w:val="1"/>
    <w:qFormat/>
    <w:pPr>
      <w:spacing w:before="221"/>
      <w:ind w:left="5169" w:right="1482" w:hanging="2963"/>
    </w:pPr>
    <w:rPr>
      <w:rFonts w:ascii="Chancery Uralic" w:eastAsia="Chancery Uralic" w:hAnsi="Chancery Uralic" w:cs="Chancery Uralic"/>
      <w:i/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6"/>
      <w:ind w:left="18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hancery Uralic" w:eastAsia="Chancery Uralic" w:hAnsi="Chancery Uralic" w:cs="Chancery Uralic"/>
      <w:i/>
      <w:sz w:val="32"/>
      <w:szCs w:val="32"/>
    </w:rPr>
  </w:style>
  <w:style w:type="paragraph" w:styleId="Title">
    <w:name w:val="Title"/>
    <w:basedOn w:val="Normal"/>
    <w:uiPriority w:val="1"/>
    <w:qFormat/>
    <w:pPr>
      <w:spacing w:before="221"/>
      <w:ind w:left="5169" w:right="1482" w:hanging="2963"/>
    </w:pPr>
    <w:rPr>
      <w:rFonts w:ascii="Chancery Uralic" w:eastAsia="Chancery Uralic" w:hAnsi="Chancery Uralic" w:cs="Chancery Uralic"/>
      <w:i/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5B6BEB1-5639-4539-9249-16F6818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وزارة التعليم العالي والبـحث العلمي</vt:lpstr>
    </vt:vector>
  </TitlesOfParts>
  <Company>SACC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</cp:lastModifiedBy>
  <cp:revision>5</cp:revision>
  <dcterms:created xsi:type="dcterms:W3CDTF">2022-10-23T17:18:00Z</dcterms:created>
  <dcterms:modified xsi:type="dcterms:W3CDTF">2026-08-27T07:41:00Z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2021-02-03T00:00:00Z</vt:filetime>
  </property>
</Properties>
</file>